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ECA" w:rsidRPr="00496989" w:rsidRDefault="002F0F00" w:rsidP="00327ECA">
      <w:pPr>
        <w:rPr>
          <w:rFonts w:ascii="Arial Black" w:hAnsi="Arial Black" w:cs="Arial"/>
          <w:sz w:val="20"/>
          <w:szCs w:val="18"/>
          <w:lang w:val="en-GB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A27CD" wp14:editId="65F5DEF4">
                <wp:simplePos x="0" y="0"/>
                <wp:positionH relativeFrom="column">
                  <wp:posOffset>4445</wp:posOffset>
                </wp:positionH>
                <wp:positionV relativeFrom="paragraph">
                  <wp:posOffset>0</wp:posOffset>
                </wp:positionV>
                <wp:extent cx="2743200" cy="1009650"/>
                <wp:effectExtent l="0" t="0" r="0" b="0"/>
                <wp:wrapTopAndBottom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0F00" w:rsidRPr="003A1332" w:rsidRDefault="002F0F00" w:rsidP="002F0F00">
                            <w:pPr>
                              <w:rPr>
                                <w:rFonts w:ascii="Arial Black" w:hAnsi="Arial Black" w:cs="Arial"/>
                                <w:b/>
                                <w:color w:val="0D0D0D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color w:val="0D0D0D"/>
                                <w:sz w:val="16"/>
                                <w:szCs w:val="18"/>
                              </w:rPr>
                              <w:t>OMS, a.</w:t>
                            </w:r>
                            <w:r w:rsidR="0051333F">
                              <w:rPr>
                                <w:rFonts w:ascii="Arial Black" w:hAnsi="Arial Black" w:cs="Arial"/>
                                <w:b/>
                                <w:color w:val="0D0D0D"/>
                                <w:sz w:val="16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"/>
                                <w:b/>
                                <w:color w:val="0D0D0D"/>
                                <w:sz w:val="16"/>
                                <w:szCs w:val="18"/>
                              </w:rPr>
                              <w:t>s.</w:t>
                            </w:r>
                          </w:p>
                          <w:p w:rsidR="002F0F00" w:rsidRPr="001B0AB7" w:rsidRDefault="002F0F00" w:rsidP="002F0F00">
                            <w:pPr>
                              <w:rPr>
                                <w:rFonts w:cs="Arial"/>
                                <w:color w:val="0D0D0D"/>
                                <w:sz w:val="16"/>
                                <w:szCs w:val="18"/>
                              </w:rPr>
                            </w:pPr>
                            <w:r w:rsidRPr="001B0AB7">
                              <w:rPr>
                                <w:rFonts w:cs="Arial"/>
                                <w:color w:val="0D0D0D"/>
                                <w:sz w:val="16"/>
                                <w:szCs w:val="18"/>
                              </w:rPr>
                              <w:t>Dojč 419, 906 02 Dojč</w:t>
                            </w:r>
                          </w:p>
                          <w:p w:rsidR="002F0F00" w:rsidRPr="001B0AB7" w:rsidRDefault="002F0F00" w:rsidP="002F0F00">
                            <w:pPr>
                              <w:rPr>
                                <w:rFonts w:cs="Arial"/>
                                <w:color w:val="0D0D0D"/>
                                <w:sz w:val="16"/>
                                <w:szCs w:val="18"/>
                              </w:rPr>
                            </w:pPr>
                            <w:r w:rsidRPr="001B0AB7">
                              <w:rPr>
                                <w:rFonts w:cs="Arial"/>
                                <w:color w:val="0D0D0D"/>
                                <w:sz w:val="16"/>
                                <w:szCs w:val="18"/>
                              </w:rPr>
                              <w:t>Slovakia</w:t>
                            </w:r>
                          </w:p>
                          <w:p w:rsidR="002F0F00" w:rsidRPr="001B0AB7" w:rsidRDefault="00705B71" w:rsidP="002F0F00">
                            <w:pPr>
                              <w:rPr>
                                <w:rFonts w:cs="Arial"/>
                                <w:color w:val="0D0D0D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color w:val="0D0D0D"/>
                                <w:sz w:val="16"/>
                                <w:szCs w:val="18"/>
                              </w:rPr>
                              <w:t>complaint</w:t>
                            </w:r>
                            <w:r w:rsidR="002F0F00" w:rsidRPr="001B0AB7">
                              <w:rPr>
                                <w:rFonts w:cs="Arial"/>
                                <w:color w:val="0D0D0D"/>
                                <w:sz w:val="16"/>
                                <w:szCs w:val="18"/>
                              </w:rPr>
                              <w:t>@oms.sk</w:t>
                            </w:r>
                          </w:p>
                          <w:p w:rsidR="002F0F00" w:rsidRDefault="002F0F00" w:rsidP="002F0F00">
                            <w:pPr>
                              <w:rPr>
                                <w:rFonts w:cs="Arial"/>
                                <w:b/>
                                <w:color w:val="0D0D0D"/>
                                <w:sz w:val="16"/>
                                <w:szCs w:val="18"/>
                              </w:rPr>
                            </w:pPr>
                            <w:r w:rsidRPr="001B0AB7">
                              <w:rPr>
                                <w:rFonts w:cs="Arial"/>
                                <w:b/>
                                <w:color w:val="0D0D0D"/>
                                <w:sz w:val="16"/>
                                <w:szCs w:val="18"/>
                              </w:rPr>
                              <w:t>www.omslighting.com</w:t>
                            </w:r>
                            <w:r w:rsidR="000752C3">
                              <w:rPr>
                                <w:rFonts w:cs="Arial"/>
                                <w:b/>
                                <w:color w:val="0D0D0D"/>
                                <w:sz w:val="16"/>
                                <w:szCs w:val="18"/>
                              </w:rPr>
                              <w:tab/>
                            </w:r>
                          </w:p>
                          <w:p w:rsidR="0051333F" w:rsidRPr="0051333F" w:rsidRDefault="006A11FA" w:rsidP="002F0F00">
                            <w:pP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  <w:hyperlink r:id="rId11" w:history="1">
                              <w:r w:rsidR="0051333F" w:rsidRPr="0051333F">
                                <w:rPr>
                                  <w:rStyle w:val="Hypertextovprepojenie"/>
                                  <w:rFonts w:eastAsiaTheme="minorEastAsia" w:cs="Arial"/>
                                  <w:b/>
                                  <w:noProof/>
                                  <w:color w:val="auto"/>
                                  <w:sz w:val="16"/>
                                  <w:szCs w:val="16"/>
                                  <w:u w:val="none"/>
                                  <w:lang w:eastAsia="sk-SK"/>
                                </w:rPr>
                                <w:t>www.iotsys.io</w:t>
                              </w:r>
                            </w:hyperlink>
                          </w:p>
                        </w:txbxContent>
                      </wps:txbx>
                      <wps:bodyPr rot="0" vert="horz" wrap="square" lIns="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9A27CD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.35pt;margin-top:0;width:3in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" filled="f" stroked="f">
                <v:textbox inset="0,7.2pt,,7.2pt">
                  <w:txbxContent>
                    <w:p w:rsidR="002F0F00" w:rsidRPr="003A1332" w:rsidRDefault="002F0F00" w:rsidP="002F0F00">
                      <w:pPr>
                        <w:rPr>
                          <w:rFonts w:ascii="Arial Black" w:hAnsi="Arial Black" w:cs="Arial"/>
                          <w:b/>
                          <w:color w:val="0D0D0D"/>
                          <w:sz w:val="16"/>
                          <w:szCs w:val="18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color w:val="0D0D0D"/>
                          <w:sz w:val="16"/>
                          <w:szCs w:val="18"/>
                        </w:rPr>
                        <w:t>OMS, a.</w:t>
                      </w:r>
                      <w:r w:rsidR="0051333F">
                        <w:rPr>
                          <w:rFonts w:ascii="Arial Black" w:hAnsi="Arial Black" w:cs="Arial"/>
                          <w:b/>
                          <w:color w:val="0D0D0D"/>
                          <w:sz w:val="16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 Black" w:hAnsi="Arial Black" w:cs="Arial"/>
                          <w:b/>
                          <w:color w:val="0D0D0D"/>
                          <w:sz w:val="16"/>
                          <w:szCs w:val="18"/>
                        </w:rPr>
                        <w:t>s.</w:t>
                      </w:r>
                    </w:p>
                    <w:p w:rsidR="002F0F00" w:rsidRPr="001B0AB7" w:rsidRDefault="002F0F00" w:rsidP="002F0F00">
                      <w:pPr>
                        <w:rPr>
                          <w:rFonts w:cs="Arial"/>
                          <w:color w:val="0D0D0D"/>
                          <w:sz w:val="16"/>
                          <w:szCs w:val="18"/>
                        </w:rPr>
                      </w:pPr>
                      <w:r w:rsidRPr="001B0AB7">
                        <w:rPr>
                          <w:rFonts w:cs="Arial"/>
                          <w:color w:val="0D0D0D"/>
                          <w:sz w:val="16"/>
                          <w:szCs w:val="18"/>
                        </w:rPr>
                        <w:t>Dojč 419, 906 02 Dojč</w:t>
                      </w:r>
                    </w:p>
                    <w:p w:rsidR="002F0F00" w:rsidRPr="001B0AB7" w:rsidRDefault="002F0F00" w:rsidP="002F0F00">
                      <w:pPr>
                        <w:rPr>
                          <w:rFonts w:cs="Arial"/>
                          <w:color w:val="0D0D0D"/>
                          <w:sz w:val="16"/>
                          <w:szCs w:val="18"/>
                        </w:rPr>
                      </w:pPr>
                      <w:r w:rsidRPr="001B0AB7">
                        <w:rPr>
                          <w:rFonts w:cs="Arial"/>
                          <w:color w:val="0D0D0D"/>
                          <w:sz w:val="16"/>
                          <w:szCs w:val="18"/>
                        </w:rPr>
                        <w:t>Slovakia</w:t>
                      </w:r>
                    </w:p>
                    <w:p w:rsidR="002F0F00" w:rsidRPr="001B0AB7" w:rsidRDefault="00705B71" w:rsidP="002F0F00">
                      <w:pPr>
                        <w:rPr>
                          <w:rFonts w:cs="Arial"/>
                          <w:color w:val="0D0D0D"/>
                          <w:sz w:val="16"/>
                          <w:szCs w:val="18"/>
                        </w:rPr>
                      </w:pPr>
                      <w:r>
                        <w:rPr>
                          <w:rFonts w:cs="Arial"/>
                          <w:color w:val="0D0D0D"/>
                          <w:sz w:val="16"/>
                          <w:szCs w:val="18"/>
                        </w:rPr>
                        <w:t>complaint</w:t>
                      </w:r>
                      <w:r w:rsidR="002F0F00" w:rsidRPr="001B0AB7">
                        <w:rPr>
                          <w:rFonts w:cs="Arial"/>
                          <w:color w:val="0D0D0D"/>
                          <w:sz w:val="16"/>
                          <w:szCs w:val="18"/>
                        </w:rPr>
                        <w:t>@oms.sk</w:t>
                      </w:r>
                    </w:p>
                    <w:p w:rsidR="002F0F00" w:rsidRDefault="002F0F00" w:rsidP="002F0F00">
                      <w:pPr>
                        <w:rPr>
                          <w:rFonts w:cs="Arial"/>
                          <w:b/>
                          <w:color w:val="0D0D0D"/>
                          <w:sz w:val="16"/>
                          <w:szCs w:val="18"/>
                        </w:rPr>
                      </w:pPr>
                      <w:r w:rsidRPr="001B0AB7">
                        <w:rPr>
                          <w:rFonts w:cs="Arial"/>
                          <w:b/>
                          <w:color w:val="0D0D0D"/>
                          <w:sz w:val="16"/>
                          <w:szCs w:val="18"/>
                        </w:rPr>
                        <w:t>www.omslighting.com</w:t>
                      </w:r>
                      <w:r w:rsidR="000752C3">
                        <w:rPr>
                          <w:rFonts w:cs="Arial"/>
                          <w:b/>
                          <w:color w:val="0D0D0D"/>
                          <w:sz w:val="16"/>
                          <w:szCs w:val="18"/>
                        </w:rPr>
                        <w:tab/>
                      </w:r>
                    </w:p>
                    <w:p w:rsidR="0051333F" w:rsidRPr="0051333F" w:rsidRDefault="006A11FA" w:rsidP="002F0F00">
                      <w:pPr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  <w:hyperlink r:id="rId12" w:history="1">
                        <w:r w:rsidR="0051333F" w:rsidRPr="0051333F">
                          <w:rPr>
                            <w:rStyle w:val="Hypertextovprepojenie"/>
                            <w:rFonts w:eastAsiaTheme="minorEastAsia" w:cs="Arial"/>
                            <w:b/>
                            <w:noProof/>
                            <w:color w:val="auto"/>
                            <w:sz w:val="16"/>
                            <w:szCs w:val="16"/>
                            <w:u w:val="none"/>
                            <w:lang w:eastAsia="sk-SK"/>
                          </w:rPr>
                          <w:t>www.iotsys.io</w:t>
                        </w:r>
                      </w:hyperlink>
                    </w:p>
                  </w:txbxContent>
                </v:textbox>
                <w10:wrap type="topAndBottom"/>
              </v:shape>
            </w:pict>
          </mc:Fallback>
        </mc:AlternateContent>
      </w:r>
      <w:r w:rsidR="000752C3">
        <w:rPr>
          <w:rFonts w:cs="Arial"/>
          <w:szCs w:val="18"/>
        </w:rPr>
        <w:tab/>
      </w:r>
      <w:r w:rsidR="000752C3">
        <w:rPr>
          <w:rFonts w:cs="Arial"/>
          <w:szCs w:val="18"/>
        </w:rPr>
        <w:tab/>
      </w:r>
      <w:r w:rsidR="000752C3">
        <w:rPr>
          <w:rFonts w:cs="Arial"/>
          <w:szCs w:val="18"/>
        </w:rPr>
        <w:tab/>
      </w:r>
      <w:r w:rsidR="000752C3">
        <w:rPr>
          <w:rFonts w:cs="Arial"/>
          <w:szCs w:val="18"/>
        </w:rPr>
        <w:tab/>
      </w:r>
      <w:r w:rsidR="000752C3">
        <w:rPr>
          <w:rFonts w:cs="Arial"/>
          <w:szCs w:val="18"/>
        </w:rPr>
        <w:tab/>
      </w:r>
      <w:r w:rsidR="00496989" w:rsidRPr="00FE392F">
        <w:rPr>
          <w:rFonts w:ascii="Arial Black" w:hAnsi="Arial Black" w:cs="Arial"/>
          <w:sz w:val="20"/>
          <w:szCs w:val="18"/>
          <w:lang w:val="en-GB"/>
        </w:rPr>
        <w:t>COMPLAINT REPORT</w:t>
      </w:r>
    </w:p>
    <w:p w:rsidR="008B00F1" w:rsidRPr="008B00F1" w:rsidRDefault="000752C3" w:rsidP="008B00F1">
      <w:pPr>
        <w:rPr>
          <w:rFonts w:cs="Arial"/>
          <w:szCs w:val="18"/>
        </w:rPr>
      </w:pP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</w:p>
    <w:p w:rsidR="00327ECA" w:rsidRDefault="00327ECA" w:rsidP="00327ECA">
      <w:pPr>
        <w:rPr>
          <w:rFonts w:ascii="Arial Black" w:hAnsi="Arial Black" w:cs="Arial"/>
          <w:szCs w:val="18"/>
        </w:rPr>
        <w:sectPr w:rsidR="00327ECA" w:rsidSect="00493DCE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0" w:h="16840" w:code="9"/>
          <w:pgMar w:top="1985" w:right="851" w:bottom="1247" w:left="1418" w:header="709" w:footer="709" w:gutter="0"/>
          <w:cols w:space="708"/>
          <w:titlePg/>
          <w:docGrid w:linePitch="360"/>
        </w:sectPr>
      </w:pPr>
    </w:p>
    <w:p w:rsidR="00067564" w:rsidRPr="00FE392F" w:rsidRDefault="00067564" w:rsidP="00067564">
      <w:pPr>
        <w:rPr>
          <w:rFonts w:ascii="Arial Black" w:hAnsi="Arial Black" w:cs="Arial"/>
          <w:szCs w:val="18"/>
          <w:lang w:val="en-GB"/>
        </w:rPr>
      </w:pPr>
      <w:r w:rsidRPr="00FE392F">
        <w:rPr>
          <w:rFonts w:ascii="Arial Black" w:hAnsi="Arial Black" w:cs="Arial"/>
          <w:szCs w:val="18"/>
          <w:lang w:val="en-GB"/>
        </w:rPr>
        <w:t>Customer</w:t>
      </w:r>
    </w:p>
    <w:p w:rsidR="00067564" w:rsidRPr="00FE392F" w:rsidRDefault="00067564" w:rsidP="00067564">
      <w:pPr>
        <w:tabs>
          <w:tab w:val="left" w:pos="1985"/>
        </w:tabs>
        <w:rPr>
          <w:rFonts w:cs="Arial"/>
          <w:szCs w:val="18"/>
          <w:lang w:val="en-GB"/>
        </w:rPr>
      </w:pPr>
      <w:r w:rsidRPr="00FE392F">
        <w:rPr>
          <w:rFonts w:cs="Arial"/>
          <w:szCs w:val="18"/>
          <w:lang w:val="en-GB"/>
        </w:rPr>
        <w:t>Name of company</w:t>
      </w:r>
      <w:r w:rsidR="006B7819">
        <w:rPr>
          <w:rFonts w:cs="Arial"/>
          <w:szCs w:val="20"/>
          <w:lang w:val="en-GB"/>
        </w:rPr>
        <w:t>*</w:t>
      </w:r>
      <w:r w:rsidRPr="00FE392F">
        <w:rPr>
          <w:rFonts w:cs="Arial"/>
          <w:szCs w:val="18"/>
          <w:lang w:val="en-GB"/>
        </w:rPr>
        <w:tab/>
      </w:r>
      <w:r w:rsidRPr="00FE392F">
        <w:rPr>
          <w:rFonts w:cs="Arial"/>
          <w:color w:val="1F497D" w:themeColor="text2"/>
          <w:szCs w:val="18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FE392F">
        <w:rPr>
          <w:rFonts w:cs="Arial"/>
          <w:color w:val="1F497D" w:themeColor="text2"/>
          <w:szCs w:val="18"/>
          <w:lang w:val="en-GB"/>
        </w:rPr>
        <w:instrText xml:space="preserve"> FORMTEXT </w:instrText>
      </w:r>
      <w:r w:rsidRPr="00FE392F">
        <w:rPr>
          <w:rFonts w:cs="Arial"/>
          <w:color w:val="1F497D" w:themeColor="text2"/>
          <w:szCs w:val="18"/>
          <w:lang w:val="en-GB"/>
        </w:rPr>
      </w:r>
      <w:r w:rsidRPr="00FE392F">
        <w:rPr>
          <w:rFonts w:cs="Arial"/>
          <w:color w:val="1F497D" w:themeColor="text2"/>
          <w:szCs w:val="18"/>
          <w:lang w:val="en-GB"/>
        </w:rPr>
        <w:fldChar w:fldCharType="separate"/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color w:val="1F497D" w:themeColor="text2"/>
          <w:szCs w:val="18"/>
          <w:lang w:val="en-GB"/>
        </w:rPr>
        <w:fldChar w:fldCharType="end"/>
      </w:r>
      <w:bookmarkEnd w:id="0"/>
    </w:p>
    <w:p w:rsidR="00067564" w:rsidRPr="00FE392F" w:rsidRDefault="00067564" w:rsidP="00067564">
      <w:pPr>
        <w:tabs>
          <w:tab w:val="left" w:pos="1985"/>
        </w:tabs>
        <w:rPr>
          <w:rFonts w:cs="Arial"/>
          <w:szCs w:val="18"/>
          <w:lang w:val="en-GB"/>
        </w:rPr>
      </w:pPr>
      <w:bookmarkStart w:id="1" w:name="_Ref408831387"/>
      <w:r w:rsidRPr="00FE392F">
        <w:rPr>
          <w:rFonts w:cs="Arial"/>
          <w:szCs w:val="18"/>
          <w:lang w:val="en-GB"/>
        </w:rPr>
        <w:t>Street, number</w:t>
      </w:r>
      <w:bookmarkEnd w:id="1"/>
      <w:r w:rsidRPr="00FE392F">
        <w:rPr>
          <w:rFonts w:cs="Arial"/>
          <w:szCs w:val="18"/>
          <w:lang w:val="en-GB"/>
        </w:rPr>
        <w:t>*</w:t>
      </w:r>
      <w:r w:rsidRPr="00FE392F">
        <w:rPr>
          <w:rFonts w:cs="Arial"/>
          <w:szCs w:val="18"/>
          <w:lang w:val="en-GB"/>
        </w:rPr>
        <w:tab/>
      </w:r>
      <w:r w:rsidRPr="00FE392F">
        <w:rPr>
          <w:rFonts w:cs="Arial"/>
          <w:color w:val="1F497D" w:themeColor="text2"/>
          <w:szCs w:val="18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FE392F">
        <w:rPr>
          <w:rFonts w:cs="Arial"/>
          <w:color w:val="1F497D" w:themeColor="text2"/>
          <w:szCs w:val="18"/>
          <w:lang w:val="en-GB"/>
        </w:rPr>
        <w:instrText xml:space="preserve"> FORMTEXT </w:instrText>
      </w:r>
      <w:r w:rsidRPr="00FE392F">
        <w:rPr>
          <w:rFonts w:cs="Arial"/>
          <w:color w:val="1F497D" w:themeColor="text2"/>
          <w:szCs w:val="18"/>
          <w:lang w:val="en-GB"/>
        </w:rPr>
      </w:r>
      <w:r w:rsidRPr="00FE392F">
        <w:rPr>
          <w:rFonts w:cs="Arial"/>
          <w:color w:val="1F497D" w:themeColor="text2"/>
          <w:szCs w:val="18"/>
          <w:lang w:val="en-GB"/>
        </w:rPr>
        <w:fldChar w:fldCharType="separate"/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color w:val="1F497D" w:themeColor="text2"/>
          <w:szCs w:val="18"/>
          <w:lang w:val="en-GB"/>
        </w:rPr>
        <w:fldChar w:fldCharType="end"/>
      </w:r>
      <w:bookmarkEnd w:id="2"/>
    </w:p>
    <w:p w:rsidR="00067564" w:rsidRPr="00FE392F" w:rsidRDefault="00067564" w:rsidP="00067564">
      <w:pPr>
        <w:tabs>
          <w:tab w:val="left" w:pos="1985"/>
        </w:tabs>
        <w:rPr>
          <w:rFonts w:cs="Arial"/>
          <w:szCs w:val="18"/>
          <w:lang w:val="en-GB"/>
        </w:rPr>
      </w:pPr>
      <w:r w:rsidRPr="00FE392F">
        <w:rPr>
          <w:rFonts w:cs="Arial"/>
          <w:szCs w:val="18"/>
          <w:lang w:val="en-GB"/>
        </w:rPr>
        <w:t>City*</w:t>
      </w:r>
      <w:r w:rsidRPr="00FE392F">
        <w:rPr>
          <w:rFonts w:cs="Arial"/>
          <w:szCs w:val="18"/>
          <w:lang w:val="en-GB"/>
        </w:rPr>
        <w:tab/>
      </w:r>
      <w:r w:rsidRPr="00FE392F">
        <w:rPr>
          <w:rFonts w:cs="Arial"/>
          <w:color w:val="1F497D" w:themeColor="text2"/>
          <w:szCs w:val="18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FE392F">
        <w:rPr>
          <w:rFonts w:cs="Arial"/>
          <w:color w:val="1F497D" w:themeColor="text2"/>
          <w:szCs w:val="18"/>
          <w:lang w:val="en-GB"/>
        </w:rPr>
        <w:instrText xml:space="preserve"> FORMTEXT </w:instrText>
      </w:r>
      <w:r w:rsidRPr="00FE392F">
        <w:rPr>
          <w:rFonts w:cs="Arial"/>
          <w:color w:val="1F497D" w:themeColor="text2"/>
          <w:szCs w:val="18"/>
          <w:lang w:val="en-GB"/>
        </w:rPr>
      </w:r>
      <w:r w:rsidRPr="00FE392F">
        <w:rPr>
          <w:rFonts w:cs="Arial"/>
          <w:color w:val="1F497D" w:themeColor="text2"/>
          <w:szCs w:val="18"/>
          <w:lang w:val="en-GB"/>
        </w:rPr>
        <w:fldChar w:fldCharType="separate"/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color w:val="1F497D" w:themeColor="text2"/>
          <w:szCs w:val="18"/>
          <w:lang w:val="en-GB"/>
        </w:rPr>
        <w:fldChar w:fldCharType="end"/>
      </w:r>
      <w:bookmarkEnd w:id="3"/>
    </w:p>
    <w:p w:rsidR="00067564" w:rsidRPr="00FE392F" w:rsidRDefault="00067564" w:rsidP="00067564">
      <w:pPr>
        <w:tabs>
          <w:tab w:val="left" w:pos="1985"/>
        </w:tabs>
        <w:rPr>
          <w:rFonts w:cs="Arial"/>
          <w:szCs w:val="18"/>
          <w:lang w:val="en-GB"/>
        </w:rPr>
      </w:pPr>
      <w:r w:rsidRPr="00FE392F">
        <w:rPr>
          <w:rFonts w:cs="Arial"/>
          <w:szCs w:val="18"/>
          <w:lang w:val="en-GB"/>
        </w:rPr>
        <w:t>ZIP code</w:t>
      </w:r>
      <w:r w:rsidRPr="00FE392F">
        <w:rPr>
          <w:rFonts w:cs="Arial"/>
          <w:szCs w:val="18"/>
          <w:lang w:val="en-GB"/>
        </w:rPr>
        <w:tab/>
      </w:r>
      <w:r w:rsidRPr="00FE392F">
        <w:rPr>
          <w:rFonts w:cs="Arial"/>
          <w:color w:val="1F497D" w:themeColor="text2"/>
          <w:szCs w:val="18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 w:rsidRPr="00FE392F">
        <w:rPr>
          <w:rFonts w:cs="Arial"/>
          <w:color w:val="1F497D" w:themeColor="text2"/>
          <w:szCs w:val="18"/>
          <w:lang w:val="en-GB"/>
        </w:rPr>
        <w:instrText xml:space="preserve"> FORMTEXT </w:instrText>
      </w:r>
      <w:r w:rsidRPr="00FE392F">
        <w:rPr>
          <w:rFonts w:cs="Arial"/>
          <w:color w:val="1F497D" w:themeColor="text2"/>
          <w:szCs w:val="18"/>
          <w:lang w:val="en-GB"/>
        </w:rPr>
      </w:r>
      <w:r w:rsidRPr="00FE392F">
        <w:rPr>
          <w:rFonts w:cs="Arial"/>
          <w:color w:val="1F497D" w:themeColor="text2"/>
          <w:szCs w:val="18"/>
          <w:lang w:val="en-GB"/>
        </w:rPr>
        <w:fldChar w:fldCharType="separate"/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color w:val="1F497D" w:themeColor="text2"/>
          <w:szCs w:val="18"/>
          <w:lang w:val="en-GB"/>
        </w:rPr>
        <w:fldChar w:fldCharType="end"/>
      </w:r>
      <w:bookmarkEnd w:id="4"/>
    </w:p>
    <w:p w:rsidR="00327ECA" w:rsidRDefault="00327ECA" w:rsidP="00327ECA">
      <w:pPr>
        <w:tabs>
          <w:tab w:val="left" w:pos="1985"/>
        </w:tabs>
        <w:rPr>
          <w:rFonts w:cs="Arial"/>
          <w:szCs w:val="18"/>
        </w:rPr>
      </w:pPr>
    </w:p>
    <w:p w:rsidR="00496989" w:rsidRPr="00FE392F" w:rsidRDefault="00496989" w:rsidP="00496989">
      <w:pPr>
        <w:tabs>
          <w:tab w:val="left" w:pos="1985"/>
        </w:tabs>
        <w:rPr>
          <w:rFonts w:cs="Arial"/>
          <w:szCs w:val="18"/>
          <w:lang w:val="en-GB"/>
        </w:rPr>
      </w:pPr>
      <w:r w:rsidRPr="00FE392F">
        <w:rPr>
          <w:rFonts w:cs="Arial"/>
          <w:szCs w:val="18"/>
          <w:lang w:val="en-GB"/>
        </w:rPr>
        <w:t>State</w:t>
      </w:r>
      <w:r w:rsidRPr="00FE392F">
        <w:rPr>
          <w:rFonts w:cs="Arial"/>
          <w:szCs w:val="18"/>
          <w:lang w:val="en-GB"/>
        </w:rPr>
        <w:tab/>
      </w:r>
      <w:r w:rsidRPr="00FE392F">
        <w:rPr>
          <w:rFonts w:cs="Arial"/>
          <w:color w:val="1F497D" w:themeColor="text2"/>
          <w:szCs w:val="18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Pr="00FE392F">
        <w:rPr>
          <w:rFonts w:cs="Arial"/>
          <w:color w:val="1F497D" w:themeColor="text2"/>
          <w:szCs w:val="18"/>
          <w:lang w:val="en-GB"/>
        </w:rPr>
        <w:instrText xml:space="preserve"> FORMTEXT </w:instrText>
      </w:r>
      <w:r w:rsidRPr="00FE392F">
        <w:rPr>
          <w:rFonts w:cs="Arial"/>
          <w:color w:val="1F497D" w:themeColor="text2"/>
          <w:szCs w:val="18"/>
          <w:lang w:val="en-GB"/>
        </w:rPr>
      </w:r>
      <w:r w:rsidRPr="00FE392F">
        <w:rPr>
          <w:rFonts w:cs="Arial"/>
          <w:color w:val="1F497D" w:themeColor="text2"/>
          <w:szCs w:val="18"/>
          <w:lang w:val="en-GB"/>
        </w:rPr>
        <w:fldChar w:fldCharType="separate"/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color w:val="1F497D" w:themeColor="text2"/>
          <w:szCs w:val="18"/>
          <w:lang w:val="en-GB"/>
        </w:rPr>
        <w:fldChar w:fldCharType="end"/>
      </w:r>
      <w:bookmarkEnd w:id="5"/>
    </w:p>
    <w:p w:rsidR="00496989" w:rsidRPr="00FE392F" w:rsidRDefault="00496989" w:rsidP="00496989">
      <w:pPr>
        <w:tabs>
          <w:tab w:val="left" w:pos="1985"/>
        </w:tabs>
        <w:rPr>
          <w:rFonts w:cs="Arial"/>
          <w:szCs w:val="18"/>
          <w:lang w:val="en-GB"/>
        </w:rPr>
      </w:pPr>
      <w:r w:rsidRPr="00FE392F">
        <w:rPr>
          <w:rFonts w:cs="Arial"/>
          <w:szCs w:val="18"/>
          <w:lang w:val="en-GB"/>
        </w:rPr>
        <w:t>Contact person*</w:t>
      </w:r>
      <w:r w:rsidRPr="00FE392F">
        <w:rPr>
          <w:rFonts w:cs="Arial"/>
          <w:szCs w:val="18"/>
          <w:lang w:val="en-GB"/>
        </w:rPr>
        <w:tab/>
      </w:r>
      <w:r w:rsidRPr="00FE392F">
        <w:rPr>
          <w:rFonts w:cs="Arial"/>
          <w:color w:val="1F497D" w:themeColor="text2"/>
          <w:szCs w:val="18"/>
          <w:lang w:val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FE392F">
        <w:rPr>
          <w:rFonts w:cs="Arial"/>
          <w:color w:val="1F497D" w:themeColor="text2"/>
          <w:szCs w:val="18"/>
          <w:lang w:val="en-GB"/>
        </w:rPr>
        <w:instrText xml:space="preserve"> FORMTEXT </w:instrText>
      </w:r>
      <w:r w:rsidRPr="00FE392F">
        <w:rPr>
          <w:rFonts w:cs="Arial"/>
          <w:color w:val="1F497D" w:themeColor="text2"/>
          <w:szCs w:val="18"/>
          <w:lang w:val="en-GB"/>
        </w:rPr>
      </w:r>
      <w:r w:rsidRPr="00FE392F">
        <w:rPr>
          <w:rFonts w:cs="Arial"/>
          <w:color w:val="1F497D" w:themeColor="text2"/>
          <w:szCs w:val="18"/>
          <w:lang w:val="en-GB"/>
        </w:rPr>
        <w:fldChar w:fldCharType="separate"/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color w:val="1F497D" w:themeColor="text2"/>
          <w:szCs w:val="18"/>
          <w:lang w:val="en-GB"/>
        </w:rPr>
        <w:fldChar w:fldCharType="end"/>
      </w:r>
      <w:bookmarkEnd w:id="6"/>
    </w:p>
    <w:p w:rsidR="00496989" w:rsidRPr="00FE392F" w:rsidRDefault="00496989" w:rsidP="00496989">
      <w:pPr>
        <w:tabs>
          <w:tab w:val="left" w:pos="1985"/>
        </w:tabs>
        <w:rPr>
          <w:rFonts w:cs="Arial"/>
          <w:szCs w:val="18"/>
          <w:lang w:val="en-GB"/>
        </w:rPr>
      </w:pPr>
      <w:r w:rsidRPr="00FE392F">
        <w:rPr>
          <w:rFonts w:cs="Arial"/>
          <w:szCs w:val="18"/>
          <w:lang w:val="en-GB"/>
        </w:rPr>
        <w:t>Telephone contact*</w:t>
      </w:r>
      <w:r w:rsidRPr="00FE392F">
        <w:rPr>
          <w:rFonts w:cs="Arial"/>
          <w:szCs w:val="18"/>
          <w:lang w:val="en-GB"/>
        </w:rPr>
        <w:tab/>
      </w:r>
      <w:r w:rsidRPr="00FE392F">
        <w:rPr>
          <w:rFonts w:cs="Arial"/>
          <w:color w:val="1F497D" w:themeColor="text2"/>
          <w:szCs w:val="18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Pr="00FE392F">
        <w:rPr>
          <w:rFonts w:cs="Arial"/>
          <w:color w:val="1F497D" w:themeColor="text2"/>
          <w:szCs w:val="18"/>
          <w:lang w:val="en-GB"/>
        </w:rPr>
        <w:instrText xml:space="preserve"> FORMTEXT </w:instrText>
      </w:r>
      <w:r w:rsidRPr="00FE392F">
        <w:rPr>
          <w:rFonts w:cs="Arial"/>
          <w:color w:val="1F497D" w:themeColor="text2"/>
          <w:szCs w:val="18"/>
          <w:lang w:val="en-GB"/>
        </w:rPr>
      </w:r>
      <w:r w:rsidRPr="00FE392F">
        <w:rPr>
          <w:rFonts w:cs="Arial"/>
          <w:color w:val="1F497D" w:themeColor="text2"/>
          <w:szCs w:val="18"/>
          <w:lang w:val="en-GB"/>
        </w:rPr>
        <w:fldChar w:fldCharType="separate"/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color w:val="1F497D" w:themeColor="text2"/>
          <w:szCs w:val="18"/>
          <w:lang w:val="en-GB"/>
        </w:rPr>
        <w:fldChar w:fldCharType="end"/>
      </w:r>
      <w:bookmarkEnd w:id="7"/>
    </w:p>
    <w:p w:rsidR="00496989" w:rsidRPr="00FE392F" w:rsidRDefault="00496989" w:rsidP="00496989">
      <w:pPr>
        <w:tabs>
          <w:tab w:val="left" w:pos="1985"/>
        </w:tabs>
        <w:rPr>
          <w:rFonts w:cs="Arial"/>
          <w:szCs w:val="18"/>
          <w:lang w:val="en-GB"/>
        </w:rPr>
      </w:pPr>
      <w:r w:rsidRPr="00FE392F">
        <w:rPr>
          <w:rFonts w:cs="Arial"/>
          <w:szCs w:val="18"/>
          <w:lang w:val="en-GB"/>
        </w:rPr>
        <w:t>E-mail</w:t>
      </w:r>
      <w:r w:rsidRPr="00FE392F">
        <w:rPr>
          <w:rFonts w:cs="Arial"/>
          <w:szCs w:val="18"/>
          <w:lang w:val="en-GB"/>
        </w:rPr>
        <w:tab/>
      </w:r>
      <w:r w:rsidRPr="00FE392F">
        <w:rPr>
          <w:rFonts w:cs="Arial"/>
          <w:color w:val="1F497D" w:themeColor="text2"/>
          <w:szCs w:val="18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Pr="00FE392F">
        <w:rPr>
          <w:rFonts w:cs="Arial"/>
          <w:color w:val="1F497D" w:themeColor="text2"/>
          <w:szCs w:val="18"/>
          <w:lang w:val="en-GB"/>
        </w:rPr>
        <w:instrText xml:space="preserve"> FORMTEXT </w:instrText>
      </w:r>
      <w:r w:rsidRPr="00FE392F">
        <w:rPr>
          <w:rFonts w:cs="Arial"/>
          <w:color w:val="1F497D" w:themeColor="text2"/>
          <w:szCs w:val="18"/>
          <w:lang w:val="en-GB"/>
        </w:rPr>
      </w:r>
      <w:r w:rsidRPr="00FE392F">
        <w:rPr>
          <w:rFonts w:cs="Arial"/>
          <w:color w:val="1F497D" w:themeColor="text2"/>
          <w:szCs w:val="18"/>
          <w:lang w:val="en-GB"/>
        </w:rPr>
        <w:fldChar w:fldCharType="separate"/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color w:val="1F497D" w:themeColor="text2"/>
          <w:szCs w:val="18"/>
          <w:lang w:val="en-GB"/>
        </w:rPr>
        <w:fldChar w:fldCharType="end"/>
      </w:r>
      <w:bookmarkEnd w:id="8"/>
    </w:p>
    <w:p w:rsidR="00496989" w:rsidRDefault="00496989" w:rsidP="00327ECA">
      <w:pPr>
        <w:pBdr>
          <w:bottom w:val="single" w:sz="4" w:space="1" w:color="auto"/>
        </w:pBdr>
        <w:rPr>
          <w:rFonts w:cs="Arial"/>
          <w:szCs w:val="18"/>
        </w:rPr>
        <w:sectPr w:rsidR="00496989" w:rsidSect="00496989">
          <w:type w:val="continuous"/>
          <w:pgSz w:w="11900" w:h="16840" w:code="9"/>
          <w:pgMar w:top="1985" w:right="851" w:bottom="1247" w:left="1418" w:header="709" w:footer="709" w:gutter="0"/>
          <w:cols w:num="2" w:space="708"/>
          <w:titlePg/>
          <w:docGrid w:linePitch="360"/>
        </w:sectPr>
      </w:pPr>
    </w:p>
    <w:p w:rsidR="008B00F1" w:rsidRPr="008B00F1" w:rsidRDefault="008B00F1" w:rsidP="00327ECA">
      <w:pPr>
        <w:pBdr>
          <w:bottom w:val="single" w:sz="4" w:space="1" w:color="auto"/>
        </w:pBdr>
        <w:rPr>
          <w:rFonts w:cs="Arial"/>
          <w:szCs w:val="18"/>
        </w:rPr>
      </w:pPr>
    </w:p>
    <w:p w:rsidR="008B00F1" w:rsidRDefault="008B00F1" w:rsidP="008B00F1">
      <w:pPr>
        <w:rPr>
          <w:rFonts w:cs="Arial"/>
          <w:szCs w:val="18"/>
        </w:rPr>
      </w:pPr>
    </w:p>
    <w:p w:rsidR="00D8717C" w:rsidRDefault="00D8717C" w:rsidP="00D8717C">
      <w:pPr>
        <w:rPr>
          <w:rFonts w:ascii="Arial Black" w:hAnsi="Arial Black" w:cs="Arial"/>
          <w:szCs w:val="18"/>
        </w:rPr>
        <w:sectPr w:rsidR="00D8717C" w:rsidSect="00493DCE">
          <w:type w:val="continuous"/>
          <w:pgSz w:w="11900" w:h="16840" w:code="9"/>
          <w:pgMar w:top="1985" w:right="851" w:bottom="1247" w:left="1418" w:header="709" w:footer="709" w:gutter="0"/>
          <w:cols w:space="708"/>
          <w:titlePg/>
          <w:docGrid w:linePitch="360"/>
        </w:sectPr>
      </w:pPr>
    </w:p>
    <w:p w:rsidR="00496989" w:rsidRPr="00FE392F" w:rsidRDefault="00496989" w:rsidP="00496989">
      <w:pPr>
        <w:rPr>
          <w:rFonts w:ascii="Arial Black" w:hAnsi="Arial Black" w:cs="Arial"/>
          <w:szCs w:val="18"/>
          <w:lang w:val="en-GB"/>
        </w:rPr>
      </w:pPr>
      <w:r w:rsidRPr="00FE392F">
        <w:rPr>
          <w:rFonts w:ascii="Arial Black" w:hAnsi="Arial Black" w:cs="Arial"/>
          <w:szCs w:val="18"/>
          <w:lang w:val="en-GB"/>
        </w:rPr>
        <w:t>Claimed product</w:t>
      </w:r>
    </w:p>
    <w:p w:rsidR="00496989" w:rsidRPr="00FE392F" w:rsidRDefault="00496989" w:rsidP="00496989">
      <w:pPr>
        <w:tabs>
          <w:tab w:val="left" w:pos="1985"/>
        </w:tabs>
        <w:rPr>
          <w:rFonts w:cs="Arial"/>
          <w:szCs w:val="18"/>
          <w:lang w:val="en-GB"/>
        </w:rPr>
      </w:pPr>
      <w:r w:rsidRPr="00FE392F">
        <w:rPr>
          <w:rFonts w:cs="Arial"/>
          <w:szCs w:val="18"/>
          <w:lang w:val="en-GB"/>
        </w:rPr>
        <w:t>Name of a product*</w:t>
      </w:r>
      <w:r w:rsidRPr="00FE392F">
        <w:rPr>
          <w:rFonts w:cs="Arial"/>
          <w:szCs w:val="18"/>
          <w:lang w:val="en-GB"/>
        </w:rPr>
        <w:tab/>
      </w:r>
      <w:r w:rsidRPr="00FE392F">
        <w:rPr>
          <w:rFonts w:cs="Arial"/>
          <w:color w:val="1F497D" w:themeColor="text2"/>
          <w:szCs w:val="18"/>
          <w:lang w:val="en-GB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9" w:name="Text19"/>
      <w:r w:rsidRPr="00FE392F">
        <w:rPr>
          <w:rFonts w:cs="Arial"/>
          <w:color w:val="1F497D" w:themeColor="text2"/>
          <w:szCs w:val="18"/>
          <w:lang w:val="en-GB"/>
        </w:rPr>
        <w:instrText xml:space="preserve"> FORMTEXT </w:instrText>
      </w:r>
      <w:r w:rsidRPr="00FE392F">
        <w:rPr>
          <w:rFonts w:cs="Arial"/>
          <w:color w:val="1F497D" w:themeColor="text2"/>
          <w:szCs w:val="18"/>
          <w:lang w:val="en-GB"/>
        </w:rPr>
      </w:r>
      <w:r w:rsidRPr="00FE392F">
        <w:rPr>
          <w:rFonts w:cs="Arial"/>
          <w:color w:val="1F497D" w:themeColor="text2"/>
          <w:szCs w:val="18"/>
          <w:lang w:val="en-GB"/>
        </w:rPr>
        <w:fldChar w:fldCharType="separate"/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color w:val="1F497D" w:themeColor="text2"/>
          <w:szCs w:val="18"/>
          <w:lang w:val="en-GB"/>
        </w:rPr>
        <w:fldChar w:fldCharType="end"/>
      </w:r>
      <w:bookmarkEnd w:id="9"/>
    </w:p>
    <w:p w:rsidR="00496989" w:rsidRPr="00FE392F" w:rsidRDefault="00496989" w:rsidP="00496989">
      <w:pPr>
        <w:tabs>
          <w:tab w:val="left" w:pos="1985"/>
        </w:tabs>
        <w:rPr>
          <w:rFonts w:cs="Arial"/>
          <w:szCs w:val="18"/>
          <w:lang w:val="en-GB"/>
        </w:rPr>
      </w:pPr>
      <w:r w:rsidRPr="00FE392F">
        <w:rPr>
          <w:rFonts w:cs="Arial"/>
          <w:szCs w:val="18"/>
          <w:lang w:val="en-GB"/>
        </w:rPr>
        <w:t>Product code*</w:t>
      </w:r>
      <w:r w:rsidRPr="00FE392F">
        <w:rPr>
          <w:rFonts w:cs="Arial"/>
          <w:szCs w:val="18"/>
          <w:lang w:val="en-GB"/>
        </w:rPr>
        <w:tab/>
      </w:r>
      <w:r w:rsidRPr="00FE392F">
        <w:rPr>
          <w:rFonts w:cs="Arial"/>
          <w:color w:val="1F497D" w:themeColor="text2"/>
          <w:szCs w:val="18"/>
          <w:lang w:val="en-GB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0" w:name="Text20"/>
      <w:r w:rsidRPr="00FE392F">
        <w:rPr>
          <w:rFonts w:cs="Arial"/>
          <w:color w:val="1F497D" w:themeColor="text2"/>
          <w:szCs w:val="18"/>
          <w:lang w:val="en-GB"/>
        </w:rPr>
        <w:instrText xml:space="preserve"> FORMTEXT </w:instrText>
      </w:r>
      <w:r w:rsidRPr="00FE392F">
        <w:rPr>
          <w:rFonts w:cs="Arial"/>
          <w:color w:val="1F497D" w:themeColor="text2"/>
          <w:szCs w:val="18"/>
          <w:lang w:val="en-GB"/>
        </w:rPr>
      </w:r>
      <w:r w:rsidRPr="00FE392F">
        <w:rPr>
          <w:rFonts w:cs="Arial"/>
          <w:color w:val="1F497D" w:themeColor="text2"/>
          <w:szCs w:val="18"/>
          <w:lang w:val="en-GB"/>
        </w:rPr>
        <w:fldChar w:fldCharType="separate"/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color w:val="1F497D" w:themeColor="text2"/>
          <w:szCs w:val="18"/>
          <w:lang w:val="en-GB"/>
        </w:rPr>
        <w:fldChar w:fldCharType="end"/>
      </w:r>
      <w:bookmarkEnd w:id="10"/>
    </w:p>
    <w:p w:rsidR="00496989" w:rsidRDefault="00496989" w:rsidP="00496989">
      <w:pPr>
        <w:tabs>
          <w:tab w:val="left" w:pos="1985"/>
        </w:tabs>
        <w:rPr>
          <w:rFonts w:cs="Arial"/>
          <w:color w:val="1F497D" w:themeColor="text2"/>
          <w:szCs w:val="18"/>
          <w:lang w:val="en-GB"/>
        </w:rPr>
      </w:pPr>
      <w:r w:rsidRPr="00B00E77">
        <w:rPr>
          <w:rFonts w:cs="Arial"/>
          <w:szCs w:val="18"/>
          <w:lang w:val="en-GB"/>
        </w:rPr>
        <w:t>Serial number*</w:t>
      </w:r>
      <w:r>
        <w:rPr>
          <w:rFonts w:cs="Arial"/>
          <w:szCs w:val="18"/>
          <w:lang w:val="en-GB"/>
        </w:rPr>
        <w:tab/>
      </w:r>
      <w:r w:rsidRPr="00FE392F">
        <w:rPr>
          <w:rFonts w:cs="Arial"/>
          <w:color w:val="1F497D" w:themeColor="text2"/>
          <w:szCs w:val="18"/>
          <w:lang w:val="en-GB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FE392F">
        <w:rPr>
          <w:rFonts w:cs="Arial"/>
          <w:color w:val="1F497D" w:themeColor="text2"/>
          <w:szCs w:val="18"/>
          <w:lang w:val="en-GB"/>
        </w:rPr>
        <w:instrText xml:space="preserve"> FORMTEXT </w:instrText>
      </w:r>
      <w:r w:rsidRPr="00FE392F">
        <w:rPr>
          <w:rFonts w:cs="Arial"/>
          <w:color w:val="1F497D" w:themeColor="text2"/>
          <w:szCs w:val="18"/>
          <w:lang w:val="en-GB"/>
        </w:rPr>
      </w:r>
      <w:r w:rsidRPr="00FE392F">
        <w:rPr>
          <w:rFonts w:cs="Arial"/>
          <w:color w:val="1F497D" w:themeColor="text2"/>
          <w:szCs w:val="18"/>
          <w:lang w:val="en-GB"/>
        </w:rPr>
        <w:fldChar w:fldCharType="separate"/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color w:val="1F497D" w:themeColor="text2"/>
          <w:szCs w:val="18"/>
          <w:lang w:val="en-GB"/>
        </w:rPr>
        <w:fldChar w:fldCharType="end"/>
      </w:r>
    </w:p>
    <w:p w:rsidR="00496989" w:rsidRDefault="00496989" w:rsidP="00496989">
      <w:pPr>
        <w:tabs>
          <w:tab w:val="left" w:pos="3686"/>
        </w:tabs>
        <w:rPr>
          <w:rFonts w:cs="Arial"/>
          <w:color w:val="1F497D" w:themeColor="text2"/>
          <w:szCs w:val="18"/>
          <w:lang w:val="en-GB"/>
        </w:rPr>
      </w:pPr>
      <w:r w:rsidRPr="00FE392F">
        <w:rPr>
          <w:rFonts w:cs="Arial"/>
          <w:szCs w:val="18"/>
          <w:lang w:val="en-GB"/>
        </w:rPr>
        <w:t>Invoice number*</w:t>
      </w:r>
      <w:r>
        <w:rPr>
          <w:rFonts w:cs="Arial"/>
          <w:szCs w:val="18"/>
          <w:lang w:val="en-GB"/>
        </w:rPr>
        <w:t xml:space="preserve">              </w:t>
      </w:r>
      <w:r w:rsidRPr="00FE392F">
        <w:rPr>
          <w:rFonts w:cs="Arial"/>
          <w:color w:val="1F497D" w:themeColor="text2"/>
          <w:szCs w:val="18"/>
          <w:lang w:val="en-GB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1" w:name="Text15"/>
      <w:r w:rsidRPr="00FE392F">
        <w:rPr>
          <w:rFonts w:cs="Arial"/>
          <w:color w:val="1F497D" w:themeColor="text2"/>
          <w:szCs w:val="18"/>
          <w:lang w:val="en-GB"/>
        </w:rPr>
        <w:instrText xml:space="preserve"> FORMTEXT </w:instrText>
      </w:r>
      <w:r w:rsidRPr="00FE392F">
        <w:rPr>
          <w:rFonts w:cs="Arial"/>
          <w:color w:val="1F497D" w:themeColor="text2"/>
          <w:szCs w:val="18"/>
          <w:lang w:val="en-GB"/>
        </w:rPr>
      </w:r>
      <w:r w:rsidRPr="00FE392F">
        <w:rPr>
          <w:rFonts w:cs="Arial"/>
          <w:color w:val="1F497D" w:themeColor="text2"/>
          <w:szCs w:val="18"/>
          <w:lang w:val="en-GB"/>
        </w:rPr>
        <w:fldChar w:fldCharType="separate"/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color w:val="1F497D" w:themeColor="text2"/>
          <w:szCs w:val="18"/>
          <w:lang w:val="en-GB"/>
        </w:rPr>
        <w:fldChar w:fldCharType="end"/>
      </w:r>
      <w:bookmarkEnd w:id="11"/>
    </w:p>
    <w:p w:rsidR="00496989" w:rsidRPr="00392AB2" w:rsidRDefault="00496989" w:rsidP="00496989">
      <w:pPr>
        <w:tabs>
          <w:tab w:val="left" w:pos="3686"/>
        </w:tabs>
        <w:rPr>
          <w:rFonts w:cs="Arial"/>
          <w:szCs w:val="18"/>
          <w:lang w:val="en-GB"/>
        </w:rPr>
      </w:pPr>
      <w:r w:rsidRPr="00392AB2">
        <w:rPr>
          <w:rFonts w:cs="Arial"/>
          <w:szCs w:val="18"/>
          <w:lang w:val="en-GB"/>
        </w:rPr>
        <w:t xml:space="preserve">Delivery note number </w:t>
      </w:r>
      <w:r>
        <w:rPr>
          <w:rFonts w:cs="Arial"/>
          <w:szCs w:val="18"/>
          <w:lang w:val="en-GB"/>
        </w:rPr>
        <w:t xml:space="preserve">    </w:t>
      </w:r>
      <w:r w:rsidRPr="00FE392F">
        <w:rPr>
          <w:rFonts w:cs="Arial"/>
          <w:color w:val="1F497D" w:themeColor="text2"/>
          <w:szCs w:val="18"/>
          <w:lang w:val="en-GB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FE392F">
        <w:rPr>
          <w:rFonts w:cs="Arial"/>
          <w:color w:val="1F497D" w:themeColor="text2"/>
          <w:szCs w:val="18"/>
          <w:lang w:val="en-GB"/>
        </w:rPr>
        <w:instrText xml:space="preserve"> FORMTEXT </w:instrText>
      </w:r>
      <w:r w:rsidRPr="00FE392F">
        <w:rPr>
          <w:rFonts w:cs="Arial"/>
          <w:color w:val="1F497D" w:themeColor="text2"/>
          <w:szCs w:val="18"/>
          <w:lang w:val="en-GB"/>
        </w:rPr>
      </w:r>
      <w:r w:rsidRPr="00FE392F">
        <w:rPr>
          <w:rFonts w:cs="Arial"/>
          <w:color w:val="1F497D" w:themeColor="text2"/>
          <w:szCs w:val="18"/>
          <w:lang w:val="en-GB"/>
        </w:rPr>
        <w:fldChar w:fldCharType="separate"/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color w:val="1F497D" w:themeColor="text2"/>
          <w:szCs w:val="18"/>
          <w:lang w:val="en-GB"/>
        </w:rPr>
        <w:fldChar w:fldCharType="end"/>
      </w:r>
    </w:p>
    <w:p w:rsidR="00496989" w:rsidRPr="00FE392F" w:rsidRDefault="00496989" w:rsidP="00496989">
      <w:pPr>
        <w:rPr>
          <w:rFonts w:ascii="Arial Black" w:hAnsi="Arial Black" w:cs="Arial"/>
          <w:szCs w:val="18"/>
          <w:lang w:val="en-GB"/>
        </w:rPr>
      </w:pPr>
      <w:r w:rsidRPr="00FE392F">
        <w:rPr>
          <w:rFonts w:ascii="Arial Black" w:hAnsi="Arial Black" w:cs="Arial"/>
          <w:szCs w:val="18"/>
          <w:lang w:val="en-GB"/>
        </w:rPr>
        <w:t>Details of installation</w:t>
      </w:r>
    </w:p>
    <w:p w:rsidR="00496989" w:rsidRPr="00FE392F" w:rsidRDefault="00496989" w:rsidP="00496989">
      <w:pPr>
        <w:tabs>
          <w:tab w:val="left" w:pos="2268"/>
        </w:tabs>
        <w:rPr>
          <w:rFonts w:cs="Arial"/>
          <w:szCs w:val="18"/>
          <w:lang w:val="en-GB"/>
        </w:rPr>
      </w:pPr>
      <w:r w:rsidRPr="00FE392F">
        <w:rPr>
          <w:rFonts w:cs="Arial"/>
          <w:szCs w:val="18"/>
          <w:lang w:val="en-GB"/>
        </w:rPr>
        <w:t>Date of instalation*</w:t>
      </w:r>
      <w:r w:rsidRPr="00FE392F">
        <w:rPr>
          <w:rFonts w:cs="Arial"/>
          <w:szCs w:val="18"/>
          <w:lang w:val="en-GB"/>
        </w:rPr>
        <w:tab/>
      </w:r>
      <w:r w:rsidRPr="00FE392F">
        <w:rPr>
          <w:rFonts w:cs="Arial"/>
          <w:color w:val="1F497D" w:themeColor="text2"/>
          <w:szCs w:val="18"/>
          <w:lang w:val="en-GB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2" w:name="Text24"/>
      <w:r w:rsidRPr="00FE392F">
        <w:rPr>
          <w:rFonts w:cs="Arial"/>
          <w:color w:val="1F497D" w:themeColor="text2"/>
          <w:szCs w:val="18"/>
          <w:lang w:val="en-GB"/>
        </w:rPr>
        <w:instrText xml:space="preserve"> FORMTEXT </w:instrText>
      </w:r>
      <w:r w:rsidRPr="00FE392F">
        <w:rPr>
          <w:rFonts w:cs="Arial"/>
          <w:color w:val="1F497D" w:themeColor="text2"/>
          <w:szCs w:val="18"/>
          <w:lang w:val="en-GB"/>
        </w:rPr>
      </w:r>
      <w:r w:rsidRPr="00FE392F">
        <w:rPr>
          <w:rFonts w:cs="Arial"/>
          <w:color w:val="1F497D" w:themeColor="text2"/>
          <w:szCs w:val="18"/>
          <w:lang w:val="en-GB"/>
        </w:rPr>
        <w:fldChar w:fldCharType="separate"/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color w:val="1F497D" w:themeColor="text2"/>
          <w:szCs w:val="18"/>
          <w:lang w:val="en-GB"/>
        </w:rPr>
        <w:fldChar w:fldCharType="end"/>
      </w:r>
      <w:bookmarkEnd w:id="12"/>
    </w:p>
    <w:p w:rsidR="00496989" w:rsidRPr="00FE392F" w:rsidRDefault="00496989" w:rsidP="00496989">
      <w:pPr>
        <w:tabs>
          <w:tab w:val="left" w:pos="2268"/>
        </w:tabs>
        <w:rPr>
          <w:rFonts w:cs="Arial"/>
          <w:szCs w:val="18"/>
          <w:lang w:val="en-GB"/>
        </w:rPr>
      </w:pPr>
      <w:r w:rsidRPr="00FE392F">
        <w:rPr>
          <w:rFonts w:cs="Arial"/>
          <w:szCs w:val="18"/>
          <w:lang w:val="en-GB"/>
        </w:rPr>
        <w:t>Place of instalation*</w:t>
      </w:r>
      <w:r w:rsidRPr="00FE392F">
        <w:rPr>
          <w:rFonts w:cs="Arial"/>
          <w:szCs w:val="18"/>
          <w:lang w:val="en-GB"/>
        </w:rPr>
        <w:tab/>
      </w:r>
      <w:sdt>
        <w:sdtPr>
          <w:rPr>
            <w:rStyle w:val="TextpoznmkypodiarouChar"/>
            <w:color w:val="1F497D" w:themeColor="text2"/>
            <w:szCs w:val="18"/>
            <w:lang w:val="en-GB"/>
          </w:rPr>
          <w:id w:val="-1701690415"/>
          <w:placeholder>
            <w:docPart w:val="70D37EC4AC6F45A3BF9D49164F35D2E8"/>
          </w:placeholder>
          <w:showingPlcHdr/>
          <w:comboBox>
            <w:listItem w:value="Select"/>
            <w:listItem w:displayText="Industry - exterior" w:value="Industry - exterior"/>
            <w:listItem w:displayText="Industry - interior" w:value="Industry - interior"/>
            <w:listItem w:displayText="Office" w:value="Office"/>
            <w:listItem w:displayText="Shop" w:value="Shop"/>
            <w:listItem w:displayText="Public areas - exterior" w:value="Public areas - exterior"/>
            <w:listItem w:displayText="Public areas - interior" w:value="Public areas - interior"/>
            <w:listItem w:displayText="Traffic infrastructure" w:value="Traffic infrastructure"/>
            <w:listItem w:displayText="School facilities" w:value="School facilities"/>
            <w:listItem w:displayText="Medical facilities" w:value="Medical facilities"/>
            <w:listItem w:displayText="Sport - exterior" w:value="Sport - exterior"/>
            <w:listItem w:displayText="Sport - interior" w:value="Sport - interior"/>
            <w:listItem w:displayText="Architectural monument" w:value="Architectural monument"/>
            <w:listItem w:displayText="Hotel / Restaurant / Bar" w:value="Hotel / Restaurant / Bar"/>
            <w:listItem w:displayText="Home" w:value="Home"/>
            <w:listItem w:displayText="Other" w:value="Other"/>
          </w:comboBox>
        </w:sdtPr>
        <w:sdtEndPr>
          <w:rPr>
            <w:rStyle w:val="Predvolenpsmoodseku"/>
            <w:rFonts w:cs="Arial"/>
            <w:color w:val="auto"/>
          </w:rPr>
        </w:sdtEndPr>
        <w:sdtContent>
          <w:r w:rsidRPr="00FE392F">
            <w:rPr>
              <w:rFonts w:cs="Arial"/>
              <w:color w:val="1F497D" w:themeColor="text2"/>
              <w:sz w:val="16"/>
              <w:szCs w:val="16"/>
              <w:lang w:val="en-GB"/>
            </w:rPr>
            <w:t>Select</w:t>
          </w:r>
        </w:sdtContent>
      </w:sdt>
    </w:p>
    <w:p w:rsidR="00496989" w:rsidRPr="00FE392F" w:rsidRDefault="00496989" w:rsidP="00496989">
      <w:pPr>
        <w:tabs>
          <w:tab w:val="left" w:pos="2268"/>
        </w:tabs>
        <w:rPr>
          <w:rFonts w:cs="Arial"/>
          <w:szCs w:val="18"/>
          <w:lang w:val="en-GB"/>
        </w:rPr>
      </w:pPr>
      <w:r w:rsidRPr="00FE392F">
        <w:rPr>
          <w:rFonts w:cs="Arial"/>
          <w:szCs w:val="18"/>
          <w:lang w:val="en-GB"/>
        </w:rPr>
        <w:t>Number of delivered units*</w:t>
      </w:r>
      <w:r w:rsidRPr="00FE392F">
        <w:rPr>
          <w:rFonts w:cs="Arial"/>
          <w:szCs w:val="18"/>
          <w:lang w:val="en-GB"/>
        </w:rPr>
        <w:tab/>
      </w:r>
      <w:r w:rsidRPr="00FE392F">
        <w:rPr>
          <w:rFonts w:cs="Arial"/>
          <w:color w:val="1F497D" w:themeColor="text2"/>
          <w:szCs w:val="18"/>
          <w:lang w:val="en-GB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3" w:name="Text26"/>
      <w:r w:rsidRPr="00FE392F">
        <w:rPr>
          <w:rFonts w:cs="Arial"/>
          <w:color w:val="1F497D" w:themeColor="text2"/>
          <w:szCs w:val="18"/>
          <w:lang w:val="en-GB"/>
        </w:rPr>
        <w:instrText xml:space="preserve"> FORMTEXT </w:instrText>
      </w:r>
      <w:r w:rsidRPr="00FE392F">
        <w:rPr>
          <w:rFonts w:cs="Arial"/>
          <w:color w:val="1F497D" w:themeColor="text2"/>
          <w:szCs w:val="18"/>
          <w:lang w:val="en-GB"/>
        </w:rPr>
      </w:r>
      <w:r w:rsidRPr="00FE392F">
        <w:rPr>
          <w:rFonts w:cs="Arial"/>
          <w:color w:val="1F497D" w:themeColor="text2"/>
          <w:szCs w:val="18"/>
          <w:lang w:val="en-GB"/>
        </w:rPr>
        <w:fldChar w:fldCharType="separate"/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color w:val="1F497D" w:themeColor="text2"/>
          <w:szCs w:val="18"/>
          <w:lang w:val="en-GB"/>
        </w:rPr>
        <w:fldChar w:fldCharType="end"/>
      </w:r>
      <w:bookmarkEnd w:id="13"/>
    </w:p>
    <w:p w:rsidR="00496989" w:rsidRPr="00FE392F" w:rsidRDefault="00496989" w:rsidP="00496989">
      <w:pPr>
        <w:tabs>
          <w:tab w:val="left" w:pos="2268"/>
        </w:tabs>
        <w:rPr>
          <w:rFonts w:cs="Arial"/>
          <w:szCs w:val="18"/>
          <w:lang w:val="en-GB"/>
        </w:rPr>
      </w:pPr>
      <w:r w:rsidRPr="00FE392F">
        <w:rPr>
          <w:rFonts w:cs="Arial"/>
          <w:szCs w:val="18"/>
          <w:lang w:val="en-GB"/>
        </w:rPr>
        <w:t>Number of claimed units*</w:t>
      </w:r>
      <w:r w:rsidRPr="00FE392F">
        <w:rPr>
          <w:rFonts w:cs="Arial"/>
          <w:szCs w:val="18"/>
          <w:lang w:val="en-GB"/>
        </w:rPr>
        <w:tab/>
      </w:r>
      <w:r w:rsidRPr="00FE392F">
        <w:rPr>
          <w:rFonts w:cs="Arial"/>
          <w:color w:val="1F497D" w:themeColor="text2"/>
          <w:szCs w:val="18"/>
          <w:lang w:val="en-GB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4" w:name="Text27"/>
      <w:r w:rsidRPr="00FE392F">
        <w:rPr>
          <w:rFonts w:cs="Arial"/>
          <w:color w:val="1F497D" w:themeColor="text2"/>
          <w:szCs w:val="18"/>
          <w:lang w:val="en-GB"/>
        </w:rPr>
        <w:instrText xml:space="preserve"> FORMTEXT </w:instrText>
      </w:r>
      <w:r w:rsidRPr="00FE392F">
        <w:rPr>
          <w:rFonts w:cs="Arial"/>
          <w:color w:val="1F497D" w:themeColor="text2"/>
          <w:szCs w:val="18"/>
          <w:lang w:val="en-GB"/>
        </w:rPr>
      </w:r>
      <w:r w:rsidRPr="00FE392F">
        <w:rPr>
          <w:rFonts w:cs="Arial"/>
          <w:color w:val="1F497D" w:themeColor="text2"/>
          <w:szCs w:val="18"/>
          <w:lang w:val="en-GB"/>
        </w:rPr>
        <w:fldChar w:fldCharType="separate"/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color w:val="1F497D" w:themeColor="text2"/>
          <w:szCs w:val="18"/>
          <w:lang w:val="en-GB"/>
        </w:rPr>
        <w:fldChar w:fldCharType="end"/>
      </w:r>
      <w:bookmarkEnd w:id="14"/>
    </w:p>
    <w:p w:rsidR="00D8717C" w:rsidRDefault="00D8717C" w:rsidP="008B00F1">
      <w:pPr>
        <w:rPr>
          <w:rFonts w:cs="Arial"/>
          <w:szCs w:val="18"/>
        </w:rPr>
        <w:sectPr w:rsidR="00D8717C" w:rsidSect="00D8717C">
          <w:type w:val="continuous"/>
          <w:pgSz w:w="11900" w:h="16840" w:code="9"/>
          <w:pgMar w:top="1985" w:right="851" w:bottom="1247" w:left="1418" w:header="709" w:footer="709" w:gutter="0"/>
          <w:cols w:num="2" w:space="708"/>
          <w:titlePg/>
          <w:docGrid w:linePitch="360"/>
        </w:sectPr>
      </w:pPr>
    </w:p>
    <w:p w:rsidR="00D8717C" w:rsidRPr="008B00F1" w:rsidRDefault="00D8717C" w:rsidP="00D8717C">
      <w:pPr>
        <w:pBdr>
          <w:bottom w:val="single" w:sz="4" w:space="1" w:color="auto"/>
        </w:pBdr>
        <w:rPr>
          <w:rFonts w:cs="Arial"/>
          <w:szCs w:val="18"/>
        </w:rPr>
      </w:pPr>
    </w:p>
    <w:p w:rsidR="00D8717C" w:rsidRDefault="00D8717C" w:rsidP="00A55249">
      <w:pPr>
        <w:rPr>
          <w:rFonts w:ascii="Arial Black" w:hAnsi="Arial Black" w:cs="Arial"/>
          <w:szCs w:val="18"/>
        </w:rPr>
      </w:pPr>
    </w:p>
    <w:p w:rsidR="00496989" w:rsidRPr="00392AB2" w:rsidRDefault="00496989" w:rsidP="00A55249">
      <w:pPr>
        <w:rPr>
          <w:rFonts w:ascii="Arial Black" w:hAnsi="Arial Black" w:cs="Arial"/>
          <w:szCs w:val="18"/>
          <w:lang w:val="en-GB"/>
        </w:rPr>
      </w:pPr>
      <w:r w:rsidRPr="00392AB2">
        <w:rPr>
          <w:rFonts w:ascii="Arial Black" w:hAnsi="Arial Black" w:cs="Arial"/>
          <w:szCs w:val="18"/>
          <w:lang w:val="en-GB"/>
        </w:rPr>
        <w:t>Reason for complaint + attachments</w:t>
      </w:r>
    </w:p>
    <w:p w:rsidR="00496989" w:rsidRPr="00FE392F" w:rsidRDefault="00496989" w:rsidP="00496989">
      <w:pPr>
        <w:rPr>
          <w:rFonts w:cs="Arial"/>
          <w:szCs w:val="18"/>
          <w:lang w:val="en-GB"/>
        </w:rPr>
      </w:pPr>
      <w:r w:rsidRPr="00FE392F">
        <w:rPr>
          <w:rFonts w:cs="Arial"/>
          <w:szCs w:val="18"/>
          <w:lang w:val="en-GB"/>
        </w:rPr>
        <w:t>Basic description*</w:t>
      </w:r>
      <w:r w:rsidRPr="00FE392F">
        <w:rPr>
          <w:rFonts w:cs="Arial"/>
          <w:szCs w:val="18"/>
          <w:lang w:val="en-GB"/>
        </w:rPr>
        <w:tab/>
      </w:r>
      <w:r w:rsidRPr="00FE392F">
        <w:rPr>
          <w:rFonts w:cs="Arial"/>
          <w:szCs w:val="18"/>
          <w:lang w:val="en-GB"/>
        </w:rPr>
        <w:tab/>
      </w:r>
      <w:sdt>
        <w:sdtPr>
          <w:rPr>
            <w:rFonts w:cs="Arial"/>
            <w:color w:val="1F497D" w:themeColor="text2"/>
            <w:szCs w:val="18"/>
            <w:lang w:val="en-GB"/>
          </w:rPr>
          <w:id w:val="1868942781"/>
          <w:placeholder>
            <w:docPart w:val="62E9B750F4E14EB4AD6BEEF978A58AE6"/>
          </w:placeholder>
          <w:comboBox>
            <w:listItem w:displayText="Select" w:value="Select"/>
            <w:listItem w:displayText="Defective ballast / gear" w:value="Defective ballast / gear"/>
            <w:listItem w:displayText="Visual defects" w:value="Visual defects"/>
            <w:listItem w:displayText="Damaged source / lamp" w:value="Damaged source / lamp"/>
            <w:listItem w:displayText="Problem with installation" w:value="Problem with installation"/>
            <w:listItem w:displayText="Incorrect size" w:value="Incorrect size"/>
            <w:listItem w:displayText="Deformed product" w:value="Deformed product"/>
            <w:listItem w:displayText="Not working (0 h. operation)" w:value="Not working (0 h. operation)"/>
            <w:listItem w:displayText="Short lifetime" w:value="Short lifetime"/>
            <w:listItem w:displayText="Contact problem" w:value="Contact problem"/>
            <w:listItem w:displayText="Problem with lampholder" w:value="Problem with lampholder"/>
            <w:listItem w:displayText="Incorrect color of the luminaire / RAL" w:value="Incorrect color of the luminaire / RAL"/>
            <w:listItem w:displayText="Flashing / unreliable operation" w:value="Flashing / unreliable operation"/>
            <w:listItem w:displayText="Burnt part of the product" w:value="Burnt part of the product"/>
            <w:listItem w:displayText="Broken glass" w:value="Broken glass"/>
            <w:listItem w:displayText="Problem with capacitor" w:value="Problem with capacitor"/>
            <w:listItem w:displayText="Corrosion" w:value="Corrosion"/>
            <w:listItem w:displayText="Problem with dimming" w:value="Problem with dimming"/>
            <w:listItem w:displayText="Noisy operation" w:value="Noisy operation"/>
            <w:listItem w:displayText="Problem with ignitor" w:value="Problem with ignitor"/>
            <w:listItem w:displayText="Blackening the lamp" w:value="Blackening the lamp"/>
            <w:listItem w:displayText="Several deficiencies" w:value="Several deficiencies"/>
            <w:listItem w:displayText="Other" w:value="Other"/>
          </w:comboBox>
        </w:sdtPr>
        <w:sdtContent>
          <w:r>
            <w:rPr>
              <w:rFonts w:cs="Arial"/>
              <w:color w:val="1F497D" w:themeColor="text2"/>
              <w:szCs w:val="18"/>
              <w:lang w:val="en-GB"/>
            </w:rPr>
            <w:t>Select</w:t>
          </w:r>
        </w:sdtContent>
      </w:sdt>
    </w:p>
    <w:p w:rsidR="00496989" w:rsidRDefault="00496989" w:rsidP="00496989">
      <w:pPr>
        <w:rPr>
          <w:rFonts w:cs="Arial"/>
          <w:szCs w:val="18"/>
          <w:lang w:val="en-GB"/>
        </w:rPr>
      </w:pPr>
      <w:r>
        <w:rPr>
          <w:rFonts w:cs="Arial"/>
          <w:szCs w:val="18"/>
        </w:rPr>
        <w:t xml:space="preserve">Luminaire is </w:t>
      </w:r>
      <w:r w:rsidRPr="008F58BC">
        <w:rPr>
          <w:rFonts w:cs="Arial"/>
          <w:szCs w:val="18"/>
        </w:rPr>
        <w:t>not working</w:t>
      </w:r>
      <w:r w:rsidRPr="0023620C">
        <w:rPr>
          <w:rFonts w:cs="Arial"/>
          <w:szCs w:val="18"/>
        </w:rPr>
        <w:t xml:space="preserve">/ </w:t>
      </w:r>
      <w:r>
        <w:rPr>
          <w:rFonts w:cs="Arial"/>
          <w:szCs w:val="18"/>
        </w:rPr>
        <w:t>blinking</w:t>
      </w:r>
      <w:r w:rsidRPr="0023620C">
        <w:rPr>
          <w:rFonts w:cs="Arial"/>
          <w:szCs w:val="18"/>
        </w:rPr>
        <w:t xml:space="preserve"> – </w:t>
      </w:r>
      <w:r w:rsidRPr="00B8101E">
        <w:rPr>
          <w:rFonts w:cs="Arial"/>
          <w:szCs w:val="18"/>
        </w:rPr>
        <w:t>is the input voltage all right?</w:t>
      </w:r>
      <w:r w:rsidRPr="0023620C">
        <w:rPr>
          <w:rFonts w:cs="Arial"/>
          <w:szCs w:val="20"/>
        </w:rPr>
        <w:tab/>
      </w:r>
      <w:sdt>
        <w:sdtPr>
          <w:rPr>
            <w:rFonts w:cs="Arial"/>
            <w:color w:val="1F497D" w:themeColor="text2"/>
            <w:szCs w:val="20"/>
          </w:rPr>
          <w:id w:val="-971826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3620C">
            <w:rPr>
              <w:rFonts w:ascii="MS Gothic" w:eastAsia="MS Gothic" w:hAnsi="MS Gothic" w:cs="Arial" w:hint="eastAsia"/>
              <w:color w:val="1F497D" w:themeColor="text2"/>
              <w:szCs w:val="20"/>
            </w:rPr>
            <w:t>☐</w:t>
          </w:r>
        </w:sdtContent>
      </w:sdt>
      <w:r>
        <w:rPr>
          <w:rFonts w:cs="Arial"/>
          <w:color w:val="1F497D" w:themeColor="text2"/>
          <w:szCs w:val="20"/>
        </w:rPr>
        <w:t>YES</w:t>
      </w:r>
      <w:r w:rsidRPr="0023620C">
        <w:rPr>
          <w:rFonts w:cs="Arial"/>
          <w:color w:val="1F497D" w:themeColor="text2"/>
          <w:szCs w:val="20"/>
        </w:rPr>
        <w:tab/>
      </w:r>
      <w:sdt>
        <w:sdtPr>
          <w:rPr>
            <w:rFonts w:cs="Arial"/>
            <w:color w:val="1F497D" w:themeColor="text2"/>
            <w:szCs w:val="20"/>
          </w:rPr>
          <w:id w:val="1655340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3620C">
            <w:rPr>
              <w:rFonts w:ascii="MS Gothic" w:eastAsia="MS Gothic" w:hAnsi="MS Gothic" w:cs="Arial" w:hint="eastAsia"/>
              <w:color w:val="1F497D" w:themeColor="text2"/>
              <w:szCs w:val="20"/>
            </w:rPr>
            <w:t>☐</w:t>
          </w:r>
        </w:sdtContent>
      </w:sdt>
      <w:r w:rsidRPr="0023620C">
        <w:rPr>
          <w:rFonts w:cs="Arial"/>
          <w:color w:val="1F497D" w:themeColor="text2"/>
          <w:szCs w:val="20"/>
        </w:rPr>
        <w:t>N</w:t>
      </w:r>
      <w:r>
        <w:rPr>
          <w:rFonts w:cs="Arial"/>
          <w:color w:val="1F497D" w:themeColor="text2"/>
          <w:szCs w:val="20"/>
        </w:rPr>
        <w:t>O</w:t>
      </w:r>
    </w:p>
    <w:p w:rsidR="00496989" w:rsidRDefault="00496989" w:rsidP="00496989">
      <w:pPr>
        <w:rPr>
          <w:rFonts w:cs="Arial"/>
          <w:szCs w:val="18"/>
          <w:lang w:val="en-GB"/>
        </w:rPr>
      </w:pPr>
      <w:r w:rsidRPr="00B8101E">
        <w:rPr>
          <w:rFonts w:cs="Arial"/>
          <w:szCs w:val="18"/>
          <w:lang w:val="en-GB"/>
        </w:rPr>
        <w:t>Was the luminaire failure preceded by storm activity/failure of another fixture?</w:t>
      </w:r>
      <w:r>
        <w:rPr>
          <w:rFonts w:cs="Arial"/>
          <w:szCs w:val="18"/>
          <w:lang w:val="en-GB"/>
        </w:rPr>
        <w:t xml:space="preserve"> </w:t>
      </w:r>
      <w:r>
        <w:rPr>
          <w:rFonts w:cs="Arial"/>
          <w:szCs w:val="18"/>
          <w:lang w:val="en-GB"/>
        </w:rPr>
        <w:tab/>
      </w:r>
      <w:sdt>
        <w:sdtPr>
          <w:rPr>
            <w:rFonts w:cs="Arial"/>
            <w:color w:val="1F497D" w:themeColor="text2"/>
            <w:szCs w:val="20"/>
          </w:rPr>
          <w:id w:val="-206104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3620C">
            <w:rPr>
              <w:rFonts w:ascii="MS Gothic" w:eastAsia="MS Gothic" w:hAnsi="MS Gothic" w:cs="Arial" w:hint="eastAsia"/>
              <w:color w:val="1F497D" w:themeColor="text2"/>
              <w:szCs w:val="20"/>
            </w:rPr>
            <w:t>☐</w:t>
          </w:r>
        </w:sdtContent>
      </w:sdt>
      <w:r>
        <w:rPr>
          <w:rFonts w:cs="Arial"/>
          <w:color w:val="1F497D" w:themeColor="text2"/>
          <w:szCs w:val="20"/>
        </w:rPr>
        <w:t>YES</w:t>
      </w:r>
      <w:r w:rsidRPr="0023620C">
        <w:rPr>
          <w:rFonts w:cs="Arial"/>
          <w:color w:val="1F497D" w:themeColor="text2"/>
          <w:szCs w:val="20"/>
        </w:rPr>
        <w:tab/>
      </w:r>
      <w:sdt>
        <w:sdtPr>
          <w:rPr>
            <w:rFonts w:cs="Arial"/>
            <w:color w:val="1F497D" w:themeColor="text2"/>
            <w:szCs w:val="20"/>
          </w:rPr>
          <w:id w:val="509574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3620C">
            <w:rPr>
              <w:rFonts w:ascii="MS Gothic" w:eastAsia="MS Gothic" w:hAnsi="MS Gothic" w:cs="Arial" w:hint="eastAsia"/>
              <w:color w:val="1F497D" w:themeColor="text2"/>
              <w:szCs w:val="20"/>
            </w:rPr>
            <w:t>☐</w:t>
          </w:r>
        </w:sdtContent>
      </w:sdt>
      <w:r w:rsidRPr="0023620C">
        <w:rPr>
          <w:rFonts w:cs="Arial"/>
          <w:color w:val="1F497D" w:themeColor="text2"/>
          <w:szCs w:val="20"/>
        </w:rPr>
        <w:t>N</w:t>
      </w:r>
      <w:r>
        <w:rPr>
          <w:rFonts w:cs="Arial"/>
          <w:color w:val="1F497D" w:themeColor="text2"/>
          <w:szCs w:val="20"/>
        </w:rPr>
        <w:t>O</w:t>
      </w:r>
    </w:p>
    <w:p w:rsidR="00496989" w:rsidRDefault="00496989" w:rsidP="00496989">
      <w:pPr>
        <w:rPr>
          <w:rFonts w:cs="Arial"/>
          <w:color w:val="1F497D" w:themeColor="text2"/>
          <w:szCs w:val="18"/>
          <w:lang w:val="en-GB"/>
        </w:rPr>
      </w:pPr>
      <w:r w:rsidRPr="00FE392F">
        <w:rPr>
          <w:rFonts w:cs="Arial"/>
          <w:szCs w:val="18"/>
          <w:lang w:val="en-GB"/>
        </w:rPr>
        <w:t>Detailed description*</w:t>
      </w:r>
      <w:r w:rsidRPr="00FE392F">
        <w:rPr>
          <w:rFonts w:cs="Arial"/>
          <w:szCs w:val="18"/>
          <w:lang w:val="en-GB"/>
        </w:rPr>
        <w:tab/>
      </w:r>
      <w:r w:rsidRPr="00FE392F">
        <w:rPr>
          <w:rFonts w:cs="Arial"/>
          <w:color w:val="1F497D" w:themeColor="text2"/>
          <w:szCs w:val="18"/>
          <w:lang w:val="en-GB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5" w:name="Text31"/>
      <w:r w:rsidRPr="00FE392F">
        <w:rPr>
          <w:rFonts w:cs="Arial"/>
          <w:color w:val="1F497D" w:themeColor="text2"/>
          <w:szCs w:val="18"/>
          <w:lang w:val="en-GB"/>
        </w:rPr>
        <w:instrText xml:space="preserve"> FORMTEXT </w:instrText>
      </w:r>
      <w:r w:rsidRPr="00FE392F">
        <w:rPr>
          <w:rFonts w:cs="Arial"/>
          <w:color w:val="1F497D" w:themeColor="text2"/>
          <w:szCs w:val="18"/>
          <w:lang w:val="en-GB"/>
        </w:rPr>
      </w:r>
      <w:r w:rsidRPr="00FE392F">
        <w:rPr>
          <w:rFonts w:cs="Arial"/>
          <w:color w:val="1F497D" w:themeColor="text2"/>
          <w:szCs w:val="18"/>
          <w:lang w:val="en-GB"/>
        </w:rPr>
        <w:fldChar w:fldCharType="separate"/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18"/>
          <w:lang w:val="en-GB"/>
        </w:rPr>
        <w:t> </w:t>
      </w:r>
      <w:r w:rsidRPr="00FE392F">
        <w:rPr>
          <w:rFonts w:cs="Arial"/>
          <w:color w:val="1F497D" w:themeColor="text2"/>
          <w:szCs w:val="18"/>
          <w:lang w:val="en-GB"/>
        </w:rPr>
        <w:fldChar w:fldCharType="end"/>
      </w:r>
      <w:bookmarkEnd w:id="15"/>
    </w:p>
    <w:p w:rsidR="00496989" w:rsidRPr="00390F2C" w:rsidRDefault="00496989" w:rsidP="00496989">
      <w:pPr>
        <w:rPr>
          <w:rFonts w:cs="Arial"/>
          <w:szCs w:val="18"/>
          <w:lang w:val="en-GB"/>
        </w:rPr>
      </w:pPr>
      <w:r w:rsidRPr="00390F2C">
        <w:rPr>
          <w:rFonts w:cs="Arial"/>
          <w:szCs w:val="18"/>
          <w:lang w:val="en-GB"/>
        </w:rPr>
        <w:t>Attach photos/video*:</w:t>
      </w:r>
    </w:p>
    <w:p w:rsidR="00496989" w:rsidRPr="00390F2C" w:rsidRDefault="00496989" w:rsidP="00496989">
      <w:pPr>
        <w:rPr>
          <w:rFonts w:cs="Arial"/>
          <w:szCs w:val="18"/>
          <w:lang w:val="en-GB"/>
        </w:rPr>
      </w:pPr>
      <w:r w:rsidRPr="00390F2C">
        <w:rPr>
          <w:rFonts w:cs="Arial"/>
          <w:szCs w:val="18"/>
          <w:lang w:val="en-GB"/>
        </w:rPr>
        <w:t>(a) of the luminaire or of the manifested defect*</w:t>
      </w:r>
    </w:p>
    <w:p w:rsidR="00496989" w:rsidRPr="00390F2C" w:rsidRDefault="00496989" w:rsidP="00496989">
      <w:pPr>
        <w:rPr>
          <w:rFonts w:cs="Arial"/>
          <w:szCs w:val="18"/>
          <w:lang w:val="en-GB"/>
        </w:rPr>
      </w:pPr>
      <w:r w:rsidRPr="00390F2C">
        <w:rPr>
          <w:rFonts w:cs="Arial"/>
          <w:szCs w:val="18"/>
          <w:lang w:val="en-GB"/>
        </w:rPr>
        <w:t>(b) the luminaire label*</w:t>
      </w:r>
    </w:p>
    <w:p w:rsidR="00496989" w:rsidRDefault="00496989" w:rsidP="00496989">
      <w:pPr>
        <w:rPr>
          <w:rFonts w:cs="Arial"/>
          <w:szCs w:val="18"/>
          <w:lang w:val="en-GB"/>
        </w:rPr>
      </w:pPr>
      <w:r w:rsidRPr="00390F2C">
        <w:rPr>
          <w:rFonts w:cs="Arial"/>
          <w:szCs w:val="18"/>
          <w:lang w:val="en-GB"/>
        </w:rPr>
        <w:t>(c) barcode*</w:t>
      </w:r>
    </w:p>
    <w:p w:rsidR="008B00F1" w:rsidRDefault="008B00F1" w:rsidP="00D8717C">
      <w:pPr>
        <w:pBdr>
          <w:bottom w:val="single" w:sz="4" w:space="1" w:color="auto"/>
        </w:pBdr>
        <w:rPr>
          <w:rFonts w:cs="Arial"/>
          <w:szCs w:val="18"/>
        </w:rPr>
      </w:pPr>
    </w:p>
    <w:p w:rsidR="000752C3" w:rsidRDefault="000752C3" w:rsidP="000752C3">
      <w:pPr>
        <w:rPr>
          <w:rFonts w:cs="Arial"/>
          <w:szCs w:val="18"/>
        </w:rPr>
      </w:pPr>
    </w:p>
    <w:p w:rsidR="00A55249" w:rsidRDefault="00A55249" w:rsidP="00A55249">
      <w:pPr>
        <w:rPr>
          <w:rFonts w:ascii="Arial Black" w:hAnsi="Arial Black" w:cs="Arial"/>
          <w:szCs w:val="18"/>
          <w:lang w:val="en-GB"/>
        </w:rPr>
      </w:pPr>
      <w:r w:rsidRPr="00390F2C">
        <w:rPr>
          <w:rFonts w:ascii="Arial Black" w:hAnsi="Arial Black" w:cs="Arial"/>
          <w:szCs w:val="18"/>
          <w:lang w:val="en-GB"/>
        </w:rPr>
        <w:t>Complaint resolution request*</w:t>
      </w:r>
    </w:p>
    <w:p w:rsidR="00A55249" w:rsidRDefault="00A55249" w:rsidP="00A55249">
      <w:pPr>
        <w:pStyle w:val="Odsekzoznamu"/>
        <w:numPr>
          <w:ilvl w:val="0"/>
          <w:numId w:val="3"/>
        </w:numPr>
        <w:spacing w:line="276" w:lineRule="auto"/>
        <w:rPr>
          <w:rFonts w:cs="Arial"/>
          <w:szCs w:val="18"/>
          <w:lang w:val="en-GB"/>
        </w:rPr>
      </w:pPr>
      <w:r w:rsidRPr="00893330">
        <w:rPr>
          <w:rFonts w:cs="Arial"/>
          <w:szCs w:val="18"/>
          <w:lang w:val="en-GB"/>
        </w:rPr>
        <w:t>exchange of goods</w:t>
      </w:r>
      <w:r>
        <w:rPr>
          <w:rFonts w:cs="Arial"/>
          <w:szCs w:val="18"/>
          <w:lang w:val="en-GB"/>
        </w:rPr>
        <w:t xml:space="preserve"> </w:t>
      </w:r>
      <w:sdt>
        <w:sdtPr>
          <w:rPr>
            <w:rFonts w:cs="Arial"/>
            <w:color w:val="1F497D" w:themeColor="text2"/>
            <w:szCs w:val="18"/>
            <w:lang w:val="en-GB"/>
          </w:rPr>
          <w:id w:val="1105691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E392F">
            <w:rPr>
              <w:rFonts w:ascii="MS Gothic" w:eastAsia="MS Gothic" w:hAnsi="MS Gothic" w:cs="Arial"/>
              <w:color w:val="1F497D" w:themeColor="text2"/>
              <w:szCs w:val="18"/>
              <w:lang w:val="en-GB"/>
            </w:rPr>
            <w:t>☐</w:t>
          </w:r>
        </w:sdtContent>
      </w:sdt>
      <w:r w:rsidRPr="00FE392F">
        <w:rPr>
          <w:rFonts w:cs="Arial"/>
          <w:color w:val="1F497D" w:themeColor="text2"/>
          <w:szCs w:val="18"/>
          <w:lang w:val="en-GB"/>
        </w:rPr>
        <w:t>YES</w:t>
      </w:r>
      <w:r w:rsidRPr="00FE392F">
        <w:rPr>
          <w:rFonts w:cs="Arial"/>
          <w:color w:val="1F497D" w:themeColor="text2"/>
          <w:szCs w:val="18"/>
          <w:lang w:val="en-GB"/>
        </w:rPr>
        <w:tab/>
      </w:r>
      <w:r>
        <w:rPr>
          <w:rFonts w:cs="Arial"/>
          <w:color w:val="1F497D" w:themeColor="text2"/>
          <w:szCs w:val="18"/>
          <w:lang w:val="en-GB"/>
        </w:rPr>
        <w:t xml:space="preserve">   </w:t>
      </w:r>
      <w:sdt>
        <w:sdtPr>
          <w:rPr>
            <w:rFonts w:cs="Arial"/>
            <w:color w:val="1F497D" w:themeColor="text2"/>
            <w:szCs w:val="18"/>
            <w:lang w:val="en-GB"/>
          </w:rPr>
          <w:id w:val="2011562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1F497D" w:themeColor="text2"/>
              <w:szCs w:val="18"/>
              <w:lang w:val="en-GB"/>
            </w:rPr>
            <w:t>☐</w:t>
          </w:r>
        </w:sdtContent>
      </w:sdt>
      <w:r w:rsidRPr="00FE392F">
        <w:rPr>
          <w:rFonts w:cs="Arial"/>
          <w:color w:val="1F497D" w:themeColor="text2"/>
          <w:szCs w:val="18"/>
          <w:lang w:val="en-GB"/>
        </w:rPr>
        <w:t>NO</w:t>
      </w:r>
    </w:p>
    <w:p w:rsidR="00A55249" w:rsidRPr="00893330" w:rsidRDefault="00A55249" w:rsidP="00A55249">
      <w:pPr>
        <w:pStyle w:val="Odsekzoznamu"/>
        <w:numPr>
          <w:ilvl w:val="0"/>
          <w:numId w:val="3"/>
        </w:numPr>
        <w:spacing w:line="276" w:lineRule="auto"/>
        <w:rPr>
          <w:rFonts w:cs="Arial"/>
          <w:szCs w:val="18"/>
          <w:lang w:val="en-GB"/>
        </w:rPr>
      </w:pPr>
      <w:r w:rsidRPr="00893330">
        <w:rPr>
          <w:rFonts w:cs="Arial"/>
          <w:szCs w:val="18"/>
          <w:lang w:val="en-GB"/>
        </w:rPr>
        <w:t>repair/adjustment</w:t>
      </w:r>
      <w:r>
        <w:rPr>
          <w:rFonts w:cs="Arial"/>
          <w:szCs w:val="18"/>
          <w:lang w:val="en-GB"/>
        </w:rPr>
        <w:t xml:space="preserve">   </w:t>
      </w:r>
      <w:sdt>
        <w:sdtPr>
          <w:rPr>
            <w:rFonts w:cs="Arial"/>
            <w:color w:val="1F497D" w:themeColor="text2"/>
            <w:szCs w:val="18"/>
            <w:lang w:val="en-GB"/>
          </w:rPr>
          <w:id w:val="-240248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E392F">
            <w:rPr>
              <w:rFonts w:ascii="MS Gothic" w:eastAsia="MS Gothic" w:hAnsi="MS Gothic" w:cs="Arial"/>
              <w:color w:val="1F497D" w:themeColor="text2"/>
              <w:szCs w:val="18"/>
              <w:lang w:val="en-GB"/>
            </w:rPr>
            <w:t>☐</w:t>
          </w:r>
        </w:sdtContent>
      </w:sdt>
      <w:r w:rsidRPr="00FE392F">
        <w:rPr>
          <w:rFonts w:cs="Arial"/>
          <w:color w:val="1F497D" w:themeColor="text2"/>
          <w:szCs w:val="18"/>
          <w:lang w:val="en-GB"/>
        </w:rPr>
        <w:t>YES</w:t>
      </w:r>
      <w:r>
        <w:rPr>
          <w:rFonts w:cs="Arial"/>
          <w:color w:val="1F497D" w:themeColor="text2"/>
          <w:szCs w:val="18"/>
          <w:lang w:val="en-GB"/>
        </w:rPr>
        <w:t xml:space="preserve"> </w:t>
      </w:r>
      <w:r w:rsidRPr="00FE392F">
        <w:rPr>
          <w:rFonts w:cs="Arial"/>
          <w:color w:val="1F497D" w:themeColor="text2"/>
          <w:szCs w:val="18"/>
          <w:lang w:val="en-GB"/>
        </w:rPr>
        <w:tab/>
      </w:r>
      <w:r>
        <w:rPr>
          <w:rFonts w:cs="Arial"/>
          <w:color w:val="1F497D" w:themeColor="text2"/>
          <w:szCs w:val="18"/>
          <w:lang w:val="en-GB"/>
        </w:rPr>
        <w:t xml:space="preserve">   </w:t>
      </w:r>
      <w:sdt>
        <w:sdtPr>
          <w:rPr>
            <w:rFonts w:cs="Arial"/>
            <w:color w:val="1F497D" w:themeColor="text2"/>
            <w:szCs w:val="18"/>
            <w:lang w:val="en-GB"/>
          </w:rPr>
          <w:id w:val="-476610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E392F">
            <w:rPr>
              <w:rFonts w:ascii="MS Gothic" w:eastAsia="MS Gothic" w:hAnsi="MS Gothic" w:cs="MS Gothic"/>
              <w:color w:val="1F497D" w:themeColor="text2"/>
              <w:szCs w:val="18"/>
              <w:lang w:val="en-GB"/>
            </w:rPr>
            <w:t>☐</w:t>
          </w:r>
        </w:sdtContent>
      </w:sdt>
      <w:r w:rsidRPr="00FE392F">
        <w:rPr>
          <w:rFonts w:cs="Arial"/>
          <w:color w:val="1F497D" w:themeColor="text2"/>
          <w:szCs w:val="18"/>
          <w:lang w:val="en-GB"/>
        </w:rPr>
        <w:t>NO</w:t>
      </w:r>
    </w:p>
    <w:p w:rsidR="00A55249" w:rsidRPr="00155809" w:rsidRDefault="00A55249" w:rsidP="00A55249">
      <w:pPr>
        <w:pStyle w:val="Odsekzoznamu"/>
        <w:numPr>
          <w:ilvl w:val="0"/>
          <w:numId w:val="3"/>
        </w:numPr>
        <w:spacing w:line="276" w:lineRule="auto"/>
        <w:rPr>
          <w:rFonts w:cs="Arial"/>
          <w:szCs w:val="18"/>
          <w:lang w:val="en-GB"/>
        </w:rPr>
      </w:pPr>
      <w:r w:rsidRPr="00893330">
        <w:rPr>
          <w:rFonts w:cs="Arial"/>
          <w:szCs w:val="18"/>
          <w:lang w:val="en-GB"/>
        </w:rPr>
        <w:t xml:space="preserve">refund in the form of a credit note </w:t>
      </w:r>
      <w:r w:rsidR="00705B71">
        <w:rPr>
          <w:rFonts w:cs="Arial"/>
          <w:szCs w:val="18"/>
          <w:lang w:val="en-GB"/>
        </w:rPr>
        <w:t>by</w:t>
      </w:r>
      <w:bookmarkStart w:id="16" w:name="_GoBack"/>
      <w:bookmarkEnd w:id="16"/>
      <w:r w:rsidRPr="00893330">
        <w:rPr>
          <w:rFonts w:cs="Arial"/>
          <w:szCs w:val="18"/>
          <w:lang w:val="en-GB"/>
        </w:rPr>
        <w:t xml:space="preserve"> the next delivery of goods</w:t>
      </w:r>
      <w:r>
        <w:rPr>
          <w:rFonts w:cs="Arial"/>
          <w:szCs w:val="18"/>
          <w:lang w:val="en-GB"/>
        </w:rPr>
        <w:t xml:space="preserve"> </w:t>
      </w:r>
      <w:sdt>
        <w:sdtPr>
          <w:rPr>
            <w:rFonts w:cs="Arial"/>
            <w:color w:val="1F497D" w:themeColor="text2"/>
            <w:szCs w:val="18"/>
            <w:lang w:val="en-GB"/>
          </w:rPr>
          <w:id w:val="920920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E392F">
            <w:rPr>
              <w:rFonts w:ascii="MS Gothic" w:eastAsia="MS Gothic" w:hAnsi="MS Gothic" w:cs="Arial"/>
              <w:color w:val="1F497D" w:themeColor="text2"/>
              <w:szCs w:val="18"/>
              <w:lang w:val="en-GB"/>
            </w:rPr>
            <w:t>☐</w:t>
          </w:r>
        </w:sdtContent>
      </w:sdt>
      <w:r w:rsidRPr="00FE392F">
        <w:rPr>
          <w:rFonts w:cs="Arial"/>
          <w:color w:val="1F497D" w:themeColor="text2"/>
          <w:szCs w:val="18"/>
          <w:lang w:val="en-GB"/>
        </w:rPr>
        <w:t>YES</w:t>
      </w:r>
      <w:r w:rsidRPr="00FE392F">
        <w:rPr>
          <w:rFonts w:cs="Arial"/>
          <w:color w:val="1F497D" w:themeColor="text2"/>
          <w:szCs w:val="18"/>
          <w:lang w:val="en-GB"/>
        </w:rPr>
        <w:tab/>
      </w:r>
      <w:sdt>
        <w:sdtPr>
          <w:rPr>
            <w:rFonts w:cs="Arial"/>
            <w:color w:val="1F497D" w:themeColor="text2"/>
            <w:szCs w:val="18"/>
            <w:lang w:val="en-GB"/>
          </w:rPr>
          <w:id w:val="-549847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E392F">
            <w:rPr>
              <w:rFonts w:ascii="MS Gothic" w:eastAsia="MS Gothic" w:hAnsi="MS Gothic" w:cs="MS Gothic"/>
              <w:color w:val="1F497D" w:themeColor="text2"/>
              <w:szCs w:val="18"/>
              <w:lang w:val="en-GB"/>
            </w:rPr>
            <w:t>☐</w:t>
          </w:r>
        </w:sdtContent>
      </w:sdt>
      <w:r w:rsidRPr="00FE392F">
        <w:rPr>
          <w:rFonts w:cs="Arial"/>
          <w:color w:val="1F497D" w:themeColor="text2"/>
          <w:szCs w:val="18"/>
          <w:lang w:val="en-GB"/>
        </w:rPr>
        <w:t>NO</w:t>
      </w:r>
    </w:p>
    <w:p w:rsidR="00A55249" w:rsidRPr="00155809" w:rsidRDefault="00A55249" w:rsidP="00A55249">
      <w:pPr>
        <w:pStyle w:val="Odsekzoznamu"/>
        <w:numPr>
          <w:ilvl w:val="0"/>
          <w:numId w:val="3"/>
        </w:numPr>
        <w:spacing w:line="276" w:lineRule="auto"/>
        <w:rPr>
          <w:rFonts w:cs="Arial"/>
          <w:szCs w:val="18"/>
          <w:lang w:val="en-GB"/>
        </w:rPr>
      </w:pPr>
      <w:r>
        <w:rPr>
          <w:rFonts w:cs="Arial"/>
          <w:szCs w:val="18"/>
          <w:lang w:val="en-GB"/>
        </w:rPr>
        <w:t>w</w:t>
      </w:r>
      <w:r w:rsidRPr="00FE392F">
        <w:rPr>
          <w:rFonts w:cs="Arial"/>
          <w:szCs w:val="18"/>
          <w:lang w:val="en-GB"/>
        </w:rPr>
        <w:t xml:space="preserve">ill you accept returning the goods back for repair – analysis? </w:t>
      </w:r>
      <w:r w:rsidRPr="00FE392F">
        <w:rPr>
          <w:rFonts w:cs="Arial"/>
          <w:szCs w:val="18"/>
          <w:lang w:val="en-GB"/>
        </w:rPr>
        <w:tab/>
      </w:r>
      <w:sdt>
        <w:sdtPr>
          <w:rPr>
            <w:rFonts w:cs="Arial"/>
            <w:color w:val="1F497D" w:themeColor="text2"/>
            <w:szCs w:val="18"/>
            <w:lang w:val="en-GB"/>
          </w:rPr>
          <w:id w:val="-1187895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E392F">
            <w:rPr>
              <w:rFonts w:ascii="MS Gothic" w:eastAsia="MS Gothic" w:hAnsi="MS Gothic" w:cs="MS Gothic"/>
              <w:color w:val="1F497D" w:themeColor="text2"/>
              <w:szCs w:val="18"/>
              <w:lang w:val="en-GB"/>
            </w:rPr>
            <w:t>☐</w:t>
          </w:r>
        </w:sdtContent>
      </w:sdt>
      <w:r w:rsidRPr="00FE392F">
        <w:rPr>
          <w:rFonts w:cs="Arial"/>
          <w:color w:val="1F497D" w:themeColor="text2"/>
          <w:szCs w:val="18"/>
          <w:lang w:val="en-GB"/>
        </w:rPr>
        <w:t>YES</w:t>
      </w:r>
      <w:r w:rsidRPr="00FE392F">
        <w:rPr>
          <w:rFonts w:cs="Arial"/>
          <w:color w:val="1F497D" w:themeColor="text2"/>
          <w:szCs w:val="18"/>
          <w:lang w:val="en-GB"/>
        </w:rPr>
        <w:tab/>
      </w:r>
      <w:sdt>
        <w:sdtPr>
          <w:rPr>
            <w:rFonts w:cs="Arial"/>
            <w:color w:val="1F497D" w:themeColor="text2"/>
            <w:szCs w:val="18"/>
            <w:lang w:val="en-GB"/>
          </w:rPr>
          <w:id w:val="-536359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E392F">
            <w:rPr>
              <w:rFonts w:ascii="MS Gothic" w:eastAsia="MS Gothic" w:hAnsi="MS Gothic" w:cs="MS Gothic"/>
              <w:color w:val="1F497D" w:themeColor="text2"/>
              <w:szCs w:val="18"/>
              <w:lang w:val="en-GB"/>
            </w:rPr>
            <w:t>☐</w:t>
          </w:r>
        </w:sdtContent>
      </w:sdt>
      <w:r w:rsidRPr="00FE392F">
        <w:rPr>
          <w:rFonts w:cs="Arial"/>
          <w:color w:val="1F497D" w:themeColor="text2"/>
          <w:szCs w:val="18"/>
          <w:lang w:val="en-GB"/>
        </w:rPr>
        <w:t>NO</w:t>
      </w:r>
    </w:p>
    <w:p w:rsidR="00A55249" w:rsidRPr="00155809" w:rsidRDefault="00A55249" w:rsidP="00A55249">
      <w:pPr>
        <w:rPr>
          <w:rFonts w:cs="Arial"/>
          <w:b/>
          <w:i/>
          <w:szCs w:val="18"/>
          <w:lang w:val="en-GB"/>
        </w:rPr>
      </w:pPr>
      <w:r w:rsidRPr="00155809">
        <w:rPr>
          <w:rFonts w:cs="Arial"/>
          <w:b/>
          <w:i/>
          <w:szCs w:val="18"/>
          <w:lang w:val="en-GB"/>
        </w:rPr>
        <w:t>The final resolution of the complaint is determined by the Seller</w:t>
      </w:r>
    </w:p>
    <w:p w:rsidR="00D8717C" w:rsidRDefault="00D8717C" w:rsidP="00D8717C">
      <w:pPr>
        <w:pBdr>
          <w:bottom w:val="single" w:sz="4" w:space="1" w:color="auto"/>
        </w:pBdr>
        <w:rPr>
          <w:rFonts w:cs="Arial"/>
          <w:szCs w:val="18"/>
        </w:rPr>
      </w:pPr>
    </w:p>
    <w:p w:rsidR="000752C3" w:rsidRDefault="000752C3" w:rsidP="000752C3">
      <w:pPr>
        <w:rPr>
          <w:rFonts w:cs="Arial"/>
          <w:szCs w:val="18"/>
        </w:rPr>
      </w:pPr>
    </w:p>
    <w:p w:rsidR="00A55249" w:rsidRPr="00FE392F" w:rsidRDefault="00A55249" w:rsidP="00A55249">
      <w:pPr>
        <w:tabs>
          <w:tab w:val="left" w:pos="1985"/>
        </w:tabs>
        <w:rPr>
          <w:rFonts w:cs="Arial"/>
          <w:szCs w:val="20"/>
          <w:lang w:val="en-GB"/>
        </w:rPr>
      </w:pPr>
      <w:r w:rsidRPr="00FE392F">
        <w:rPr>
          <w:rFonts w:cs="Arial"/>
          <w:szCs w:val="20"/>
          <w:lang w:val="en-GB"/>
        </w:rPr>
        <w:t>Completed*</w:t>
      </w:r>
      <w:r w:rsidRPr="00FE392F">
        <w:rPr>
          <w:rFonts w:cs="Arial"/>
          <w:szCs w:val="20"/>
          <w:lang w:val="en-GB"/>
        </w:rPr>
        <w:tab/>
      </w:r>
      <w:r w:rsidRPr="00FE392F">
        <w:rPr>
          <w:rFonts w:cs="Arial"/>
          <w:color w:val="1F497D" w:themeColor="text2"/>
          <w:szCs w:val="20"/>
          <w:lang w:val="en-GB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7" w:name="Text32"/>
      <w:r w:rsidRPr="00FE392F">
        <w:rPr>
          <w:rFonts w:cs="Arial"/>
          <w:color w:val="1F497D" w:themeColor="text2"/>
          <w:szCs w:val="20"/>
          <w:lang w:val="en-GB"/>
        </w:rPr>
        <w:instrText xml:space="preserve"> FORMTEXT </w:instrText>
      </w:r>
      <w:r w:rsidRPr="00FE392F">
        <w:rPr>
          <w:rFonts w:cs="Arial"/>
          <w:color w:val="1F497D" w:themeColor="text2"/>
          <w:szCs w:val="20"/>
          <w:lang w:val="en-GB"/>
        </w:rPr>
      </w:r>
      <w:r w:rsidRPr="00FE392F">
        <w:rPr>
          <w:rFonts w:cs="Arial"/>
          <w:color w:val="1F497D" w:themeColor="text2"/>
          <w:szCs w:val="20"/>
          <w:lang w:val="en-GB"/>
        </w:rPr>
        <w:fldChar w:fldCharType="separate"/>
      </w:r>
      <w:r w:rsidRPr="00FE392F">
        <w:rPr>
          <w:rFonts w:cs="Arial"/>
          <w:color w:val="1F497D" w:themeColor="text2"/>
          <w:szCs w:val="20"/>
          <w:lang w:val="en-GB"/>
        </w:rPr>
        <w:t> </w:t>
      </w:r>
      <w:r w:rsidRPr="00FE392F">
        <w:rPr>
          <w:rFonts w:cs="Arial"/>
          <w:color w:val="1F497D" w:themeColor="text2"/>
          <w:szCs w:val="20"/>
          <w:lang w:val="en-GB"/>
        </w:rPr>
        <w:t> </w:t>
      </w:r>
      <w:r w:rsidRPr="00FE392F">
        <w:rPr>
          <w:rFonts w:cs="Arial"/>
          <w:color w:val="1F497D" w:themeColor="text2"/>
          <w:szCs w:val="20"/>
          <w:lang w:val="en-GB"/>
        </w:rPr>
        <w:t> </w:t>
      </w:r>
      <w:r w:rsidRPr="00FE392F">
        <w:rPr>
          <w:rFonts w:cs="Arial"/>
          <w:color w:val="1F497D" w:themeColor="text2"/>
          <w:szCs w:val="20"/>
          <w:lang w:val="en-GB"/>
        </w:rPr>
        <w:t> </w:t>
      </w:r>
      <w:r w:rsidRPr="00FE392F">
        <w:rPr>
          <w:rFonts w:cs="Arial"/>
          <w:color w:val="1F497D" w:themeColor="text2"/>
          <w:szCs w:val="20"/>
          <w:lang w:val="en-GB"/>
        </w:rPr>
        <w:t> </w:t>
      </w:r>
      <w:r w:rsidRPr="00FE392F">
        <w:rPr>
          <w:rFonts w:cs="Arial"/>
          <w:color w:val="1F497D" w:themeColor="text2"/>
          <w:szCs w:val="20"/>
          <w:lang w:val="en-GB"/>
        </w:rPr>
        <w:fldChar w:fldCharType="end"/>
      </w:r>
      <w:bookmarkEnd w:id="17"/>
    </w:p>
    <w:p w:rsidR="00A55249" w:rsidRPr="00FE392F" w:rsidRDefault="00A55249" w:rsidP="00A55249">
      <w:pPr>
        <w:tabs>
          <w:tab w:val="left" w:pos="1985"/>
        </w:tabs>
        <w:rPr>
          <w:rFonts w:cs="Arial"/>
          <w:color w:val="1F497D" w:themeColor="text2"/>
          <w:szCs w:val="20"/>
          <w:lang w:val="en-GB"/>
        </w:rPr>
      </w:pPr>
      <w:r w:rsidRPr="00FE392F">
        <w:rPr>
          <w:rFonts w:cs="Arial"/>
          <w:szCs w:val="20"/>
          <w:lang w:val="en-GB"/>
        </w:rPr>
        <w:t xml:space="preserve">Date* </w:t>
      </w:r>
      <w:r w:rsidRPr="00FE392F">
        <w:rPr>
          <w:rFonts w:cs="Arial"/>
          <w:szCs w:val="20"/>
          <w:lang w:val="en-GB"/>
        </w:rPr>
        <w:tab/>
      </w:r>
      <w:r w:rsidRPr="00FE392F">
        <w:rPr>
          <w:rFonts w:cs="Arial"/>
          <w:color w:val="1F497D" w:themeColor="text2"/>
          <w:szCs w:val="20"/>
          <w:lang w:val="en-GB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8" w:name="Text33"/>
      <w:r w:rsidRPr="00FE392F">
        <w:rPr>
          <w:rFonts w:cs="Arial"/>
          <w:color w:val="1F497D" w:themeColor="text2"/>
          <w:szCs w:val="20"/>
          <w:lang w:val="en-GB"/>
        </w:rPr>
        <w:instrText xml:space="preserve"> FORMTEXT </w:instrText>
      </w:r>
      <w:r w:rsidRPr="00FE392F">
        <w:rPr>
          <w:rFonts w:cs="Arial"/>
          <w:color w:val="1F497D" w:themeColor="text2"/>
          <w:szCs w:val="20"/>
          <w:lang w:val="en-GB"/>
        </w:rPr>
      </w:r>
      <w:r w:rsidRPr="00FE392F">
        <w:rPr>
          <w:rFonts w:cs="Arial"/>
          <w:color w:val="1F497D" w:themeColor="text2"/>
          <w:szCs w:val="20"/>
          <w:lang w:val="en-GB"/>
        </w:rPr>
        <w:fldChar w:fldCharType="separate"/>
      </w:r>
      <w:r w:rsidRPr="00FE392F">
        <w:rPr>
          <w:rFonts w:cs="Arial"/>
          <w:noProof/>
          <w:color w:val="1F497D" w:themeColor="text2"/>
          <w:szCs w:val="20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20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20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20"/>
          <w:lang w:val="en-GB"/>
        </w:rPr>
        <w:t> </w:t>
      </w:r>
      <w:r w:rsidRPr="00FE392F">
        <w:rPr>
          <w:rFonts w:cs="Arial"/>
          <w:noProof/>
          <w:color w:val="1F497D" w:themeColor="text2"/>
          <w:szCs w:val="20"/>
          <w:lang w:val="en-GB"/>
        </w:rPr>
        <w:t> </w:t>
      </w:r>
      <w:r w:rsidRPr="00FE392F">
        <w:rPr>
          <w:rFonts w:cs="Arial"/>
          <w:color w:val="1F497D" w:themeColor="text2"/>
          <w:szCs w:val="20"/>
          <w:lang w:val="en-GB"/>
        </w:rPr>
        <w:fldChar w:fldCharType="end"/>
      </w:r>
      <w:bookmarkEnd w:id="18"/>
    </w:p>
    <w:p w:rsidR="000752C3" w:rsidRDefault="000752C3" w:rsidP="00D8717C">
      <w:pPr>
        <w:pBdr>
          <w:bottom w:val="single" w:sz="4" w:space="1" w:color="auto"/>
        </w:pBdr>
        <w:rPr>
          <w:rFonts w:cs="Arial"/>
          <w:szCs w:val="18"/>
        </w:rPr>
      </w:pPr>
    </w:p>
    <w:p w:rsidR="000752C3" w:rsidRDefault="000752C3" w:rsidP="00A55249">
      <w:pPr>
        <w:rPr>
          <w:rFonts w:cs="Arial"/>
          <w:szCs w:val="18"/>
        </w:rPr>
      </w:pPr>
    </w:p>
    <w:p w:rsidR="00A55249" w:rsidRPr="00FE392F" w:rsidRDefault="006B7819" w:rsidP="00A55249">
      <w:pPr>
        <w:rPr>
          <w:rStyle w:val="Hypertextovprepojenie"/>
          <w:rFonts w:cs="Arial"/>
          <w:sz w:val="16"/>
          <w:lang w:val="en-GB"/>
        </w:rPr>
      </w:pPr>
      <w:r>
        <w:rPr>
          <w:rFonts w:cs="Arial"/>
          <w:sz w:val="16"/>
          <w:lang w:val="en-GB"/>
        </w:rPr>
        <w:t>R</w:t>
      </w:r>
      <w:r w:rsidR="00A55249" w:rsidRPr="00FE392F">
        <w:rPr>
          <w:rFonts w:cs="Arial"/>
          <w:sz w:val="16"/>
          <w:lang w:val="en-GB"/>
        </w:rPr>
        <w:t xml:space="preserve">ule of Complaints of the OMS company: </w:t>
      </w:r>
      <w:hyperlink r:id="rId17" w:history="1">
        <w:r w:rsidR="00A55249" w:rsidRPr="00FE392F">
          <w:rPr>
            <w:rStyle w:val="Hypertextovprepojenie"/>
            <w:rFonts w:cs="Arial"/>
            <w:sz w:val="16"/>
            <w:lang w:val="en-GB"/>
          </w:rPr>
          <w:t>CLICK HERE</w:t>
        </w:r>
      </w:hyperlink>
    </w:p>
    <w:p w:rsidR="00C626F6" w:rsidRDefault="00C626F6" w:rsidP="006B7819">
      <w:pPr>
        <w:pBdr>
          <w:bottom w:val="single" w:sz="4" w:space="1" w:color="auto"/>
        </w:pBdr>
        <w:rPr>
          <w:rFonts w:cs="Arial"/>
          <w:szCs w:val="18"/>
        </w:rPr>
      </w:pPr>
    </w:p>
    <w:p w:rsidR="006B7819" w:rsidRDefault="006B7819" w:rsidP="006B7819">
      <w:pPr>
        <w:rPr>
          <w:rFonts w:cs="Arial"/>
          <w:szCs w:val="18"/>
        </w:rPr>
      </w:pPr>
      <w:r>
        <w:t>*</w:t>
      </w:r>
      <w:r>
        <w:rPr>
          <w:rFonts w:cs="Arial"/>
          <w:sz w:val="16"/>
        </w:rPr>
        <w:t>Required fields</w:t>
      </w:r>
    </w:p>
    <w:p w:rsidR="00C626F6" w:rsidRPr="006B7819" w:rsidRDefault="006B7819" w:rsidP="006B7819">
      <w:pPr>
        <w:jc w:val="right"/>
        <w:rPr>
          <w:rFonts w:cs="Arial"/>
          <w:szCs w:val="18"/>
        </w:rPr>
      </w:pPr>
      <w:r w:rsidRPr="00FE392F">
        <w:rPr>
          <w:rFonts w:cs="Arial"/>
          <w:noProof/>
          <w:sz w:val="16"/>
          <w:lang w:eastAsia="sk-SK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0D5694D" wp14:editId="16356333">
                <wp:simplePos x="0" y="0"/>
                <wp:positionH relativeFrom="margin">
                  <wp:posOffset>5166995</wp:posOffset>
                </wp:positionH>
                <wp:positionV relativeFrom="page">
                  <wp:posOffset>9696450</wp:posOffset>
                </wp:positionV>
                <wp:extent cx="936000" cy="180975"/>
                <wp:effectExtent l="0" t="0" r="16510" b="28575"/>
                <wp:wrapNone/>
                <wp:docPr id="1" name="Blok tex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60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7819" w:rsidRPr="00937271" w:rsidRDefault="006B7819" w:rsidP="006B7819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937271">
                              <w:rPr>
                                <w:rFonts w:cs="Arial"/>
                                <w:sz w:val="14"/>
                                <w:szCs w:val="14"/>
                              </w:rPr>
                              <w:t xml:space="preserve">F-OK-02-b, Rev. 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5</w:t>
                            </w:r>
                            <w:r w:rsidRPr="00937271">
                              <w:rPr>
                                <w:rFonts w:cs="Arial"/>
                                <w:sz w:val="14"/>
                                <w:szCs w:val="14"/>
                              </w:rPr>
                              <w:t xml:space="preserve"> 11112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5694D" id="Blok textu 1" o:spid="_x0000_s1027" type="#_x0000_t202" style="position:absolute;left:0;text-align:left;margin-left:406.85pt;margin-top:763.5pt;width:73.7pt;height:14.2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" fillcolor="white [3201]" strokeweight=".5pt">
                <v:textbox>
                  <w:txbxContent>
                    <w:p w:rsidR="006B7819" w:rsidRPr="00937271" w:rsidRDefault="006B7819" w:rsidP="006B7819">
                      <w:pPr>
                        <w:rPr>
                          <w:sz w:val="14"/>
                          <w:szCs w:val="14"/>
                        </w:rPr>
                      </w:pPr>
                      <w:r w:rsidRPr="00937271">
                        <w:rPr>
                          <w:rFonts w:cs="Arial"/>
                          <w:sz w:val="14"/>
                          <w:szCs w:val="14"/>
                        </w:rPr>
                        <w:t xml:space="preserve">F-OK-02-b, Rev. </w:t>
                      </w:r>
                      <w:r>
                        <w:rPr>
                          <w:rFonts w:cs="Arial"/>
                          <w:sz w:val="14"/>
                          <w:szCs w:val="14"/>
                        </w:rPr>
                        <w:t>5</w:t>
                      </w:r>
                      <w:r w:rsidRPr="00937271">
                        <w:rPr>
                          <w:rFonts w:cs="Arial"/>
                          <w:sz w:val="14"/>
                          <w:szCs w:val="14"/>
                        </w:rPr>
                        <w:t xml:space="preserve"> 11112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C626F6" w:rsidRPr="006B7819" w:rsidSect="00493DCE">
      <w:type w:val="continuous"/>
      <w:pgSz w:w="11900" w:h="16840" w:code="9"/>
      <w:pgMar w:top="1985" w:right="851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1FA" w:rsidRDefault="006A11FA" w:rsidP="00D41F2E">
      <w:r>
        <w:separator/>
      </w:r>
    </w:p>
  </w:endnote>
  <w:endnote w:type="continuationSeparator" w:id="0">
    <w:p w:rsidR="006A11FA" w:rsidRDefault="006A11FA" w:rsidP="00D4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pPr w:leftFromText="180" w:rightFromText="180" w:vertAnchor="page" w:horzAnchor="page" w:tblpX="1419" w:tblpY="15949"/>
      <w:tblW w:w="96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3402"/>
      <w:gridCol w:w="2840"/>
    </w:tblGrid>
    <w:tr w:rsidR="00C626F6" w:rsidRPr="00AC2FDD" w:rsidTr="00474C78">
      <w:trPr>
        <w:trHeight w:val="503"/>
      </w:trPr>
      <w:tc>
        <w:tcPr>
          <w:tcW w:w="3402" w:type="dxa"/>
        </w:tcPr>
        <w:p w:rsidR="00C626F6" w:rsidRPr="000C2756" w:rsidRDefault="00C626F6" w:rsidP="00C626F6">
          <w:pPr>
            <w:pStyle w:val="Zkladnodstavec"/>
            <w:spacing w:line="276" w:lineRule="auto"/>
            <w:rPr>
              <w:rFonts w:ascii="Arial" w:hAnsi="Arial" w:cs="Arial"/>
              <w:sz w:val="14"/>
              <w:szCs w:val="12"/>
            </w:rPr>
          </w:pPr>
          <w:r>
            <w:rPr>
              <w:rFonts w:ascii="Arial" w:hAnsi="Arial" w:cs="Arial"/>
              <w:sz w:val="14"/>
              <w:szCs w:val="12"/>
            </w:rPr>
            <w:t xml:space="preserve">IČO: </w:t>
          </w:r>
          <w:r w:rsidRPr="000C2756">
            <w:rPr>
              <w:rFonts w:ascii="Arial" w:hAnsi="Arial" w:cs="Arial"/>
              <w:sz w:val="14"/>
              <w:szCs w:val="12"/>
            </w:rPr>
            <w:t>34132333</w:t>
          </w:r>
        </w:p>
        <w:p w:rsidR="00C626F6" w:rsidRPr="000C2756" w:rsidRDefault="00C626F6" w:rsidP="00C626F6">
          <w:pPr>
            <w:rPr>
              <w:rFonts w:cs="Arial"/>
              <w:sz w:val="28"/>
            </w:rPr>
          </w:pPr>
          <w:r>
            <w:rPr>
              <w:rFonts w:cs="Arial"/>
              <w:sz w:val="14"/>
              <w:szCs w:val="12"/>
            </w:rPr>
            <w:t xml:space="preserve">IČ DPH: </w:t>
          </w:r>
          <w:r w:rsidRPr="000C2756">
            <w:rPr>
              <w:rFonts w:cs="Arial"/>
              <w:sz w:val="14"/>
              <w:szCs w:val="12"/>
            </w:rPr>
            <w:t>SK2020377711</w:t>
          </w:r>
        </w:p>
        <w:p w:rsidR="00C626F6" w:rsidRPr="00AC2FDD" w:rsidRDefault="00C626F6" w:rsidP="00C626F6">
          <w:pPr>
            <w:widowControl w:val="0"/>
            <w:autoSpaceDE w:val="0"/>
            <w:autoSpaceDN w:val="0"/>
            <w:adjustRightInd w:val="0"/>
            <w:textAlignment w:val="center"/>
            <w:rPr>
              <w:rFonts w:cs="Arial"/>
              <w:sz w:val="14"/>
              <w:szCs w:val="14"/>
            </w:rPr>
          </w:pPr>
        </w:p>
      </w:tc>
      <w:tc>
        <w:tcPr>
          <w:tcW w:w="3402" w:type="dxa"/>
        </w:tcPr>
        <w:p w:rsidR="00C626F6" w:rsidRDefault="00C626F6" w:rsidP="00C626F6">
          <w:pPr>
            <w:pStyle w:val="Zkladnodstavec"/>
            <w:spacing w:line="276" w:lineRule="auto"/>
            <w:rPr>
              <w:rFonts w:ascii="Arial" w:hAnsi="Arial" w:cs="Arial"/>
              <w:color w:val="auto"/>
              <w:sz w:val="14"/>
              <w:szCs w:val="16"/>
            </w:rPr>
          </w:pPr>
          <w:r>
            <w:rPr>
              <w:rFonts w:ascii="Arial" w:hAnsi="Arial" w:cs="Arial"/>
              <w:color w:val="auto"/>
              <w:sz w:val="14"/>
              <w:szCs w:val="16"/>
            </w:rPr>
            <w:t>OMS, a.</w:t>
          </w:r>
          <w:r w:rsidR="009233FB">
            <w:rPr>
              <w:rFonts w:ascii="Arial" w:hAnsi="Arial" w:cs="Arial"/>
              <w:color w:val="auto"/>
              <w:sz w:val="14"/>
              <w:szCs w:val="16"/>
            </w:rPr>
            <w:t xml:space="preserve"> </w:t>
          </w:r>
          <w:r>
            <w:rPr>
              <w:rFonts w:ascii="Arial" w:hAnsi="Arial" w:cs="Arial"/>
              <w:color w:val="auto"/>
              <w:sz w:val="14"/>
              <w:szCs w:val="16"/>
            </w:rPr>
            <w:t>s.</w:t>
          </w:r>
        </w:p>
        <w:p w:rsidR="00C626F6" w:rsidRPr="00AC2FDD" w:rsidRDefault="00C626F6" w:rsidP="00C626F6">
          <w:pPr>
            <w:widowControl w:val="0"/>
            <w:autoSpaceDE w:val="0"/>
            <w:autoSpaceDN w:val="0"/>
            <w:adjustRightInd w:val="0"/>
            <w:textAlignment w:val="center"/>
            <w:rPr>
              <w:rFonts w:cs="Arial"/>
              <w:sz w:val="14"/>
              <w:szCs w:val="14"/>
            </w:rPr>
          </w:pPr>
          <w:r w:rsidRPr="00EE45D1">
            <w:rPr>
              <w:rFonts w:cs="Arial"/>
              <w:sz w:val="14"/>
              <w:szCs w:val="14"/>
            </w:rPr>
            <w:t>zapísaná v Obchodnom registri Okresného súdu Trnava, oddiel: S</w:t>
          </w:r>
          <w:r>
            <w:rPr>
              <w:rFonts w:cs="Arial"/>
              <w:sz w:val="14"/>
              <w:szCs w:val="14"/>
            </w:rPr>
            <w:t>a</w:t>
          </w:r>
          <w:r w:rsidRPr="00EE45D1">
            <w:rPr>
              <w:rFonts w:cs="Arial"/>
              <w:sz w:val="14"/>
              <w:szCs w:val="14"/>
            </w:rPr>
            <w:t xml:space="preserve">, Vložka č. </w:t>
          </w:r>
          <w:r>
            <w:rPr>
              <w:rFonts w:cs="Arial"/>
              <w:sz w:val="14"/>
              <w:szCs w:val="14"/>
            </w:rPr>
            <w:t>10718</w:t>
          </w:r>
          <w:r w:rsidRPr="00EE45D1">
            <w:rPr>
              <w:rFonts w:cs="Arial"/>
              <w:sz w:val="14"/>
              <w:szCs w:val="14"/>
            </w:rPr>
            <w:t>/T</w:t>
          </w:r>
        </w:p>
      </w:tc>
      <w:tc>
        <w:tcPr>
          <w:tcW w:w="2840" w:type="dxa"/>
        </w:tcPr>
        <w:p w:rsidR="00C626F6" w:rsidRPr="000C2756" w:rsidRDefault="00C626F6" w:rsidP="00C626F6">
          <w:pPr>
            <w:pStyle w:val="Zkladnodstavec"/>
            <w:spacing w:line="276" w:lineRule="auto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/>
              <w:sz w:val="14"/>
            </w:rPr>
            <w:t>Bankové spojenie:</w:t>
          </w:r>
        </w:p>
        <w:p w:rsidR="00C626F6" w:rsidRPr="000C2756" w:rsidRDefault="00C626F6" w:rsidP="00C626F6">
          <w:pPr>
            <w:pStyle w:val="Zkladnodstavec"/>
            <w:spacing w:line="276" w:lineRule="auto"/>
            <w:rPr>
              <w:rFonts w:ascii="Arial" w:hAnsi="Arial" w:cs="Arial"/>
              <w:sz w:val="14"/>
              <w:szCs w:val="16"/>
            </w:rPr>
          </w:pPr>
          <w:r w:rsidRPr="000C2756">
            <w:rPr>
              <w:rFonts w:ascii="Arial" w:hAnsi="Arial" w:cs="Arial"/>
              <w:sz w:val="14"/>
              <w:szCs w:val="16"/>
            </w:rPr>
            <w:t>Všeobecná úverová banka, a. s.</w:t>
          </w:r>
        </w:p>
        <w:p w:rsidR="00C626F6" w:rsidRPr="000C2756" w:rsidRDefault="00C626F6" w:rsidP="00C626F6">
          <w:pPr>
            <w:rPr>
              <w:rFonts w:cs="Arial"/>
              <w:sz w:val="28"/>
            </w:rPr>
          </w:pPr>
          <w:r w:rsidRPr="000C2756">
            <w:rPr>
              <w:rFonts w:cs="Arial"/>
              <w:sz w:val="14"/>
              <w:szCs w:val="16"/>
            </w:rPr>
            <w:t>IBAN: SK9702000000000001208858</w:t>
          </w:r>
        </w:p>
        <w:p w:rsidR="00C626F6" w:rsidRPr="00AC2FDD" w:rsidRDefault="00C626F6" w:rsidP="00C626F6">
          <w:pPr>
            <w:pStyle w:val="Pta"/>
            <w:rPr>
              <w:rFonts w:cs="Arial"/>
              <w:sz w:val="14"/>
              <w:szCs w:val="14"/>
            </w:rPr>
          </w:pPr>
        </w:p>
      </w:tc>
    </w:tr>
  </w:tbl>
  <w:p w:rsidR="00AC2FDD" w:rsidRDefault="00641BE4" w:rsidP="00C626F6">
    <w:pPr>
      <w:pStyle w:val="Pta"/>
      <w:spacing w:line="240" w:lineRule="auto"/>
    </w:pPr>
    <w:r>
      <w:rPr>
        <w:noProof/>
        <w:lang w:eastAsia="sk-SK"/>
      </w:rPr>
      <w:drawing>
        <wp:anchor distT="0" distB="0" distL="114300" distR="114300" simplePos="0" relativeHeight="251680256" behindDoc="1" locked="0" layoutInCell="1" allowOverlap="1" wp14:anchorId="3F6E0B14" wp14:editId="7BABD51B">
          <wp:simplePos x="0" y="0"/>
          <wp:positionH relativeFrom="column">
            <wp:posOffset>-600075</wp:posOffset>
          </wp:positionH>
          <wp:positionV relativeFrom="paragraph">
            <wp:posOffset>-161925</wp:posOffset>
          </wp:positionV>
          <wp:extent cx="7010400" cy="142875"/>
          <wp:effectExtent l="0" t="0" r="0" b="9525"/>
          <wp:wrapNone/>
          <wp:docPr id="3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MS 2015_patick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16" t="-1" r="3150" b="79244"/>
                  <a:stretch/>
                </pic:blipFill>
                <pic:spPr bwMode="auto">
                  <a:xfrm>
                    <a:off x="0" y="0"/>
                    <a:ext cx="7010400" cy="142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pPr w:leftFromText="180" w:rightFromText="180" w:vertAnchor="page" w:horzAnchor="page" w:tblpX="1419" w:tblpY="15949"/>
      <w:tblW w:w="96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3402"/>
      <w:gridCol w:w="2840"/>
    </w:tblGrid>
    <w:tr w:rsidR="006B7819" w:rsidRPr="00AC2FDD" w:rsidTr="00B873CD">
      <w:trPr>
        <w:trHeight w:val="503"/>
      </w:trPr>
      <w:tc>
        <w:tcPr>
          <w:tcW w:w="3402" w:type="dxa"/>
        </w:tcPr>
        <w:p w:rsidR="006B7819" w:rsidRDefault="006B7819" w:rsidP="006B7819">
          <w:pPr>
            <w:pStyle w:val="Zkladnodstavec"/>
            <w:spacing w:line="276" w:lineRule="auto"/>
            <w:rPr>
              <w:rFonts w:ascii="Arial" w:hAnsi="Arial" w:cs="Arial"/>
              <w:sz w:val="14"/>
              <w:szCs w:val="12"/>
            </w:rPr>
          </w:pPr>
          <w:r>
            <w:rPr>
              <w:rFonts w:ascii="Arial" w:hAnsi="Arial" w:cs="Arial"/>
              <w:sz w:val="14"/>
              <w:szCs w:val="12"/>
            </w:rPr>
            <w:t>Company ID: 34132333</w:t>
          </w:r>
        </w:p>
        <w:p w:rsidR="006B7819" w:rsidRDefault="006B7819" w:rsidP="006B7819">
          <w:pPr>
            <w:rPr>
              <w:rFonts w:cs="Arial"/>
              <w:sz w:val="28"/>
            </w:rPr>
          </w:pPr>
          <w:r>
            <w:rPr>
              <w:rFonts w:cs="Arial"/>
              <w:sz w:val="14"/>
              <w:szCs w:val="12"/>
            </w:rPr>
            <w:t>VAT No.: SK2020377711</w:t>
          </w:r>
        </w:p>
        <w:p w:rsidR="006B7819" w:rsidRDefault="006B7819" w:rsidP="006B7819">
          <w:pPr>
            <w:widowControl w:val="0"/>
            <w:autoSpaceDE w:val="0"/>
            <w:autoSpaceDN w:val="0"/>
            <w:adjustRightInd w:val="0"/>
            <w:textAlignment w:val="center"/>
            <w:rPr>
              <w:rFonts w:cs="Arial"/>
              <w:sz w:val="14"/>
              <w:szCs w:val="14"/>
            </w:rPr>
          </w:pPr>
        </w:p>
      </w:tc>
      <w:tc>
        <w:tcPr>
          <w:tcW w:w="3402" w:type="dxa"/>
        </w:tcPr>
        <w:p w:rsidR="006B7819" w:rsidRDefault="006B7819" w:rsidP="006B7819">
          <w:pPr>
            <w:pStyle w:val="Zkladnodstavec"/>
            <w:spacing w:line="276" w:lineRule="auto"/>
            <w:rPr>
              <w:rFonts w:ascii="Arial" w:hAnsi="Arial" w:cs="Arial"/>
              <w:color w:val="auto"/>
              <w:sz w:val="14"/>
              <w:szCs w:val="16"/>
            </w:rPr>
          </w:pPr>
          <w:r>
            <w:rPr>
              <w:rFonts w:ascii="Arial" w:hAnsi="Arial" w:cs="Arial"/>
              <w:color w:val="auto"/>
              <w:sz w:val="14"/>
              <w:szCs w:val="16"/>
            </w:rPr>
            <w:t>OMS, a. s.</w:t>
          </w:r>
        </w:p>
        <w:p w:rsidR="006B7819" w:rsidRDefault="006B7819" w:rsidP="006B7819">
          <w:pPr>
            <w:pStyle w:val="Zkladnodstavec"/>
            <w:spacing w:line="276" w:lineRule="auto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color w:val="auto"/>
              <w:sz w:val="14"/>
              <w:szCs w:val="16"/>
            </w:rPr>
            <w:t>Registered in CR DC Trnava</w:t>
          </w:r>
        </w:p>
        <w:p w:rsidR="006B7819" w:rsidRDefault="006B7819" w:rsidP="006B7819">
          <w:pPr>
            <w:rPr>
              <w:rFonts w:cs="Arial"/>
              <w:sz w:val="28"/>
            </w:rPr>
          </w:pPr>
          <w:r>
            <w:rPr>
              <w:rFonts w:cs="Arial"/>
              <w:sz w:val="14"/>
              <w:szCs w:val="16"/>
            </w:rPr>
            <w:t xml:space="preserve">section: Sa, insert No. </w:t>
          </w:r>
          <w:r>
            <w:rPr>
              <w:rFonts w:cs="Arial"/>
              <w:color w:val="000000"/>
              <w:sz w:val="14"/>
              <w:szCs w:val="14"/>
              <w:lang w:eastAsia="sk-SK"/>
            </w:rPr>
            <w:t>10718/T</w:t>
          </w:r>
        </w:p>
        <w:p w:rsidR="006B7819" w:rsidRDefault="006B7819" w:rsidP="006B7819">
          <w:pPr>
            <w:widowControl w:val="0"/>
            <w:autoSpaceDE w:val="0"/>
            <w:autoSpaceDN w:val="0"/>
            <w:adjustRightInd w:val="0"/>
            <w:textAlignment w:val="center"/>
            <w:rPr>
              <w:rFonts w:cs="Arial"/>
              <w:sz w:val="14"/>
              <w:szCs w:val="14"/>
            </w:rPr>
          </w:pPr>
        </w:p>
      </w:tc>
      <w:tc>
        <w:tcPr>
          <w:tcW w:w="2840" w:type="dxa"/>
        </w:tcPr>
        <w:p w:rsidR="006B7819" w:rsidRDefault="006B7819" w:rsidP="006B7819">
          <w:pPr>
            <w:pStyle w:val="Zkladnodstavec"/>
            <w:spacing w:line="276" w:lineRule="auto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/>
              <w:sz w:val="14"/>
            </w:rPr>
            <w:t>Bank account:</w:t>
          </w:r>
        </w:p>
        <w:p w:rsidR="006B7819" w:rsidRDefault="006B7819" w:rsidP="006B7819">
          <w:pPr>
            <w:pStyle w:val="Zkladnodstavec"/>
            <w:spacing w:line="276" w:lineRule="auto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Všeobecná úverová banka, a. s.</w:t>
          </w:r>
        </w:p>
        <w:p w:rsidR="006B7819" w:rsidRDefault="006B7819" w:rsidP="006B7819">
          <w:pPr>
            <w:rPr>
              <w:rFonts w:cs="Arial"/>
              <w:sz w:val="28"/>
            </w:rPr>
          </w:pPr>
          <w:r>
            <w:rPr>
              <w:rFonts w:cs="Arial"/>
              <w:sz w:val="14"/>
              <w:szCs w:val="16"/>
            </w:rPr>
            <w:t>IBAN: SK9702000000000001208858</w:t>
          </w:r>
        </w:p>
        <w:p w:rsidR="006B7819" w:rsidRDefault="006B7819" w:rsidP="006B7819">
          <w:pPr>
            <w:pStyle w:val="Pta"/>
            <w:rPr>
              <w:rFonts w:cs="Arial"/>
              <w:sz w:val="14"/>
              <w:szCs w:val="14"/>
            </w:rPr>
          </w:pPr>
        </w:p>
      </w:tc>
    </w:tr>
  </w:tbl>
  <w:p w:rsidR="000752C3" w:rsidRDefault="000752C3">
    <w:pPr>
      <w:pStyle w:val="Pta"/>
      <w:rPr>
        <w:noProof/>
        <w:lang w:val="en-US"/>
      </w:rPr>
    </w:pPr>
    <w:r>
      <w:rPr>
        <w:noProof/>
        <w:lang w:eastAsia="sk-SK"/>
      </w:rPr>
      <w:drawing>
        <wp:anchor distT="0" distB="0" distL="114300" distR="114300" simplePos="0" relativeHeight="251672064" behindDoc="1" locked="0" layoutInCell="1" allowOverlap="1" wp14:anchorId="6D9A58AC" wp14:editId="5548BE63">
          <wp:simplePos x="0" y="0"/>
          <wp:positionH relativeFrom="column">
            <wp:posOffset>-605155</wp:posOffset>
          </wp:positionH>
          <wp:positionV relativeFrom="paragraph">
            <wp:posOffset>40005</wp:posOffset>
          </wp:positionV>
          <wp:extent cx="7010400" cy="161925"/>
          <wp:effectExtent l="0" t="0" r="0" b="9525"/>
          <wp:wrapNone/>
          <wp:docPr id="35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MS 2015_patick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16" t="-1" r="3150" b="76477"/>
                  <a:stretch/>
                </pic:blipFill>
                <pic:spPr bwMode="auto">
                  <a:xfrm>
                    <a:off x="0" y="0"/>
                    <a:ext cx="7010400" cy="161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tab/>
    </w:r>
  </w:p>
  <w:p w:rsidR="00AC2FDD" w:rsidRDefault="00AC2FD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1FA" w:rsidRDefault="006A11FA" w:rsidP="00D41F2E">
      <w:r>
        <w:separator/>
      </w:r>
    </w:p>
  </w:footnote>
  <w:footnote w:type="continuationSeparator" w:id="0">
    <w:p w:rsidR="006A11FA" w:rsidRDefault="006A11FA" w:rsidP="00D41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FDD" w:rsidRDefault="002F0F00" w:rsidP="00C626F6">
    <w:pPr>
      <w:pStyle w:val="Hlavika"/>
      <w:tabs>
        <w:tab w:val="clear" w:pos="4153"/>
        <w:tab w:val="clear" w:pos="8306"/>
        <w:tab w:val="center" w:pos="4536"/>
        <w:tab w:val="right" w:pos="9631"/>
      </w:tabs>
    </w:pPr>
    <w:r>
      <w:rPr>
        <w:noProof/>
        <w:lang w:eastAsia="sk-SK"/>
      </w:rPr>
      <w:drawing>
        <wp:anchor distT="0" distB="0" distL="114300" distR="114300" simplePos="0" relativeHeight="251678208" behindDoc="0" locked="0" layoutInCell="1" allowOverlap="1" wp14:anchorId="63F41A76" wp14:editId="26A803B3">
          <wp:simplePos x="0" y="0"/>
          <wp:positionH relativeFrom="page">
            <wp:posOffset>119380</wp:posOffset>
          </wp:positionH>
          <wp:positionV relativeFrom="paragraph">
            <wp:posOffset>-200660</wp:posOffset>
          </wp:positionV>
          <wp:extent cx="7286625" cy="845787"/>
          <wp:effectExtent l="0" t="0" r="0" b="0"/>
          <wp:wrapNone/>
          <wp:docPr id="32" name="Obrázo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hlavičk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41" t="17614" r="1817"/>
                  <a:stretch/>
                </pic:blipFill>
                <pic:spPr bwMode="auto">
                  <a:xfrm>
                    <a:off x="0" y="0"/>
                    <a:ext cx="7286625" cy="8457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FDD" w:rsidRDefault="00B67F25" w:rsidP="00C626F6">
    <w:pPr>
      <w:pStyle w:val="Hlavika"/>
      <w:tabs>
        <w:tab w:val="clear" w:pos="4153"/>
        <w:tab w:val="clear" w:pos="8306"/>
        <w:tab w:val="center" w:pos="4536"/>
        <w:tab w:val="right" w:pos="9631"/>
      </w:tabs>
    </w:pPr>
    <w:r>
      <w:rPr>
        <w:noProof/>
        <w:lang w:eastAsia="sk-SK"/>
      </w:rPr>
      <w:drawing>
        <wp:anchor distT="0" distB="0" distL="114300" distR="114300" simplePos="0" relativeHeight="251682304" behindDoc="0" locked="0" layoutInCell="1" allowOverlap="1" wp14:anchorId="28E84D1C" wp14:editId="72E30336">
          <wp:simplePos x="0" y="0"/>
          <wp:positionH relativeFrom="margin">
            <wp:posOffset>-935355</wp:posOffset>
          </wp:positionH>
          <wp:positionV relativeFrom="paragraph">
            <wp:posOffset>-290357</wp:posOffset>
          </wp:positionV>
          <wp:extent cx="7267759" cy="991595"/>
          <wp:effectExtent l="0" t="0" r="0" b="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hlavič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67759" cy="991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F2EE5"/>
    <w:multiLevelType w:val="hybridMultilevel"/>
    <w:tmpl w:val="9BACB1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A3171"/>
    <w:multiLevelType w:val="hybridMultilevel"/>
    <w:tmpl w:val="E9FCF8D2"/>
    <w:lvl w:ilvl="0" w:tplc="041B0017">
      <w:start w:val="1"/>
      <w:numFmt w:val="lowerLetter"/>
      <w:lvlText w:val="%1)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FB76C77"/>
    <w:multiLevelType w:val="hybridMultilevel"/>
    <w:tmpl w:val="CFA6C4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0F1"/>
    <w:rsid w:val="00013417"/>
    <w:rsid w:val="00064EAF"/>
    <w:rsid w:val="00067564"/>
    <w:rsid w:val="000752C3"/>
    <w:rsid w:val="000962BB"/>
    <w:rsid w:val="000A0966"/>
    <w:rsid w:val="000A7CF3"/>
    <w:rsid w:val="000C11D2"/>
    <w:rsid w:val="000C2756"/>
    <w:rsid w:val="00113274"/>
    <w:rsid w:val="0013405E"/>
    <w:rsid w:val="00145303"/>
    <w:rsid w:val="001B0AB7"/>
    <w:rsid w:val="001B5440"/>
    <w:rsid w:val="001E2905"/>
    <w:rsid w:val="001E4747"/>
    <w:rsid w:val="002361F6"/>
    <w:rsid w:val="002E64CE"/>
    <w:rsid w:val="002F0F00"/>
    <w:rsid w:val="0032154A"/>
    <w:rsid w:val="00327238"/>
    <w:rsid w:val="00327ECA"/>
    <w:rsid w:val="003D70DD"/>
    <w:rsid w:val="003E552F"/>
    <w:rsid w:val="00405709"/>
    <w:rsid w:val="00416909"/>
    <w:rsid w:val="00464584"/>
    <w:rsid w:val="00493DCE"/>
    <w:rsid w:val="004943C9"/>
    <w:rsid w:val="00496989"/>
    <w:rsid w:val="0051333F"/>
    <w:rsid w:val="00514144"/>
    <w:rsid w:val="00541D74"/>
    <w:rsid w:val="005A037C"/>
    <w:rsid w:val="005F4C88"/>
    <w:rsid w:val="005F532D"/>
    <w:rsid w:val="00606259"/>
    <w:rsid w:val="00611A96"/>
    <w:rsid w:val="00613BBD"/>
    <w:rsid w:val="0062740C"/>
    <w:rsid w:val="006357D5"/>
    <w:rsid w:val="00641BE4"/>
    <w:rsid w:val="0064724E"/>
    <w:rsid w:val="006A11FA"/>
    <w:rsid w:val="006B7819"/>
    <w:rsid w:val="006D6AAC"/>
    <w:rsid w:val="00705B71"/>
    <w:rsid w:val="00743AF0"/>
    <w:rsid w:val="00767E51"/>
    <w:rsid w:val="00831238"/>
    <w:rsid w:val="008B00F1"/>
    <w:rsid w:val="009233FB"/>
    <w:rsid w:val="00990B4C"/>
    <w:rsid w:val="009915B8"/>
    <w:rsid w:val="009A74BD"/>
    <w:rsid w:val="009F5974"/>
    <w:rsid w:val="00A00755"/>
    <w:rsid w:val="00A03B48"/>
    <w:rsid w:val="00A04784"/>
    <w:rsid w:val="00A55249"/>
    <w:rsid w:val="00A82341"/>
    <w:rsid w:val="00AC2FDD"/>
    <w:rsid w:val="00AE686D"/>
    <w:rsid w:val="00B67F25"/>
    <w:rsid w:val="00C13391"/>
    <w:rsid w:val="00C626F6"/>
    <w:rsid w:val="00CB465B"/>
    <w:rsid w:val="00CE65A7"/>
    <w:rsid w:val="00D22AA6"/>
    <w:rsid w:val="00D41F2E"/>
    <w:rsid w:val="00D479E9"/>
    <w:rsid w:val="00D8717C"/>
    <w:rsid w:val="00D90BA2"/>
    <w:rsid w:val="00DB60CB"/>
    <w:rsid w:val="00DC2581"/>
    <w:rsid w:val="00DD69F3"/>
    <w:rsid w:val="00DE0982"/>
    <w:rsid w:val="00E02C79"/>
    <w:rsid w:val="00E0581C"/>
    <w:rsid w:val="00E13D78"/>
    <w:rsid w:val="00E33EE3"/>
    <w:rsid w:val="00E70DD7"/>
    <w:rsid w:val="00E9746F"/>
    <w:rsid w:val="00EF7F32"/>
    <w:rsid w:val="00F16A11"/>
    <w:rsid w:val="00FE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5BC0F8"/>
  <w14:defaultImageDpi w14:val="300"/>
  <w15:docId w15:val="{685C6E88-9373-47DD-9FCC-9E3D096E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4144"/>
    <w:pPr>
      <w:spacing w:line="276" w:lineRule="auto"/>
    </w:pPr>
    <w:rPr>
      <w:rFonts w:ascii="Arial" w:hAnsi="Arial"/>
      <w:sz w:val="18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9233F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41F2E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41F2E"/>
  </w:style>
  <w:style w:type="paragraph" w:styleId="Pta">
    <w:name w:val="footer"/>
    <w:basedOn w:val="Normlny"/>
    <w:link w:val="PtaChar"/>
    <w:uiPriority w:val="99"/>
    <w:unhideWhenUsed/>
    <w:rsid w:val="00D41F2E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rsid w:val="00D41F2E"/>
  </w:style>
  <w:style w:type="paragraph" w:styleId="Textbubliny">
    <w:name w:val="Balloon Text"/>
    <w:basedOn w:val="Normlny"/>
    <w:link w:val="TextbublinyChar"/>
    <w:uiPriority w:val="99"/>
    <w:semiHidden/>
    <w:unhideWhenUsed/>
    <w:rsid w:val="00D41F2E"/>
    <w:rPr>
      <w:rFonts w:ascii="Lucida Grande" w:hAnsi="Lucida Grande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41F2E"/>
    <w:rPr>
      <w:rFonts w:ascii="Lucida Grande" w:hAnsi="Lucida Grande"/>
      <w:sz w:val="18"/>
      <w:szCs w:val="18"/>
    </w:rPr>
  </w:style>
  <w:style w:type="paragraph" w:customStyle="1" w:styleId="Zkladnodstavec">
    <w:name w:val="[Základní odstavec]"/>
    <w:basedOn w:val="Normlny"/>
    <w:uiPriority w:val="99"/>
    <w:rsid w:val="009F597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textovprepojenie">
    <w:name w:val="Hyperlink"/>
    <w:uiPriority w:val="99"/>
    <w:unhideWhenUsed/>
    <w:rsid w:val="009A74BD"/>
    <w:rPr>
      <w:color w:val="0000FF"/>
      <w:u w:val="single"/>
    </w:rPr>
  </w:style>
  <w:style w:type="table" w:styleId="Mriekatabuky">
    <w:name w:val="Table Grid"/>
    <w:basedOn w:val="Normlnatabuka"/>
    <w:uiPriority w:val="59"/>
    <w:rsid w:val="001B0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9233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vysvetlivky">
    <w:name w:val="endnote text"/>
    <w:basedOn w:val="Normlny"/>
    <w:link w:val="TextvysvetlivkyChar"/>
    <w:uiPriority w:val="99"/>
    <w:unhideWhenUsed/>
    <w:rsid w:val="00327ECA"/>
    <w:pPr>
      <w:spacing w:line="240" w:lineRule="auto"/>
    </w:pPr>
    <w:rPr>
      <w:sz w:val="20"/>
      <w:szCs w:val="20"/>
      <w:lang w:val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327ECA"/>
    <w:rPr>
      <w:rFonts w:ascii="Arial" w:hAnsi="Arial"/>
      <w:lang w:val="cs-CZ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8717C"/>
    <w:pPr>
      <w:spacing w:line="240" w:lineRule="auto"/>
    </w:pPr>
    <w:rPr>
      <w:sz w:val="20"/>
      <w:szCs w:val="20"/>
      <w:lang w:val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8717C"/>
    <w:rPr>
      <w:rFonts w:ascii="Arial" w:hAnsi="Arial"/>
      <w:lang w:val="cs-CZ" w:eastAsia="en-US"/>
    </w:rPr>
  </w:style>
  <w:style w:type="character" w:styleId="Zstupntext">
    <w:name w:val="Placeholder Text"/>
    <w:basedOn w:val="Predvolenpsmoodseku"/>
    <w:uiPriority w:val="99"/>
    <w:unhideWhenUsed/>
    <w:rsid w:val="00D8717C"/>
    <w:rPr>
      <w:color w:val="808080"/>
    </w:rPr>
  </w:style>
  <w:style w:type="paragraph" w:styleId="Odsekzoznamu">
    <w:name w:val="List Paragraph"/>
    <w:basedOn w:val="Normlny"/>
    <w:uiPriority w:val="72"/>
    <w:qFormat/>
    <w:rsid w:val="00D8717C"/>
    <w:pPr>
      <w:spacing w:line="240" w:lineRule="auto"/>
      <w:ind w:left="720"/>
      <w:contextualSpacing/>
    </w:pPr>
    <w:rPr>
      <w:lang w:val="cs-CZ"/>
    </w:rPr>
  </w:style>
  <w:style w:type="character" w:styleId="Odkaznavysvetlivku">
    <w:name w:val="endnote reference"/>
    <w:basedOn w:val="Predvolenpsmoodseku"/>
    <w:uiPriority w:val="99"/>
    <w:semiHidden/>
    <w:unhideWhenUsed/>
    <w:rsid w:val="001E4747"/>
    <w:rPr>
      <w:vertAlign w:val="superscript"/>
    </w:rPr>
  </w:style>
  <w:style w:type="character" w:styleId="Odkaznapoznmkupodiarou">
    <w:name w:val="footnote reference"/>
    <w:basedOn w:val="Predvolenpsmoodseku"/>
    <w:uiPriority w:val="99"/>
    <w:semiHidden/>
    <w:unhideWhenUsed/>
    <w:rsid w:val="001E47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otsys.io/" TargetMode="External"/><Relationship Id="rId17" Type="http://schemas.openxmlformats.org/officeDocument/2006/relationships/hyperlink" Target="https://www.dropbox.com/s/tjxcj4vxomgydd0/EN_Rules%20of%20Complaints%20of%20OMS.docx?dl=0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otsys.io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0D37EC4AC6F45A3BF9D49164F35D2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4BA8C57-3070-473E-9C2C-D6BB6C70B2C9}"/>
      </w:docPartPr>
      <w:docPartBody>
        <w:p w:rsidR="00000000" w:rsidRDefault="00876BF4" w:rsidP="00876BF4">
          <w:pPr>
            <w:pStyle w:val="70D37EC4AC6F45A3BF9D49164F35D2E8"/>
          </w:pPr>
          <w:r w:rsidRPr="00FE392F">
            <w:rPr>
              <w:rFonts w:cs="Arial"/>
              <w:color w:val="44546A" w:themeColor="text2"/>
              <w:sz w:val="16"/>
              <w:szCs w:val="16"/>
              <w:lang w:val="en-GB"/>
            </w:rPr>
            <w:t>Select</w:t>
          </w:r>
        </w:p>
      </w:docPartBody>
    </w:docPart>
    <w:docPart>
      <w:docPartPr>
        <w:name w:val="62E9B750F4E14EB4AD6BEEF978A58AE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76DBCC-E85B-49DB-9645-DA153D229E49}"/>
      </w:docPartPr>
      <w:docPartBody>
        <w:p w:rsidR="00000000" w:rsidRDefault="00876BF4" w:rsidP="00876BF4">
          <w:pPr>
            <w:pStyle w:val="62E9B750F4E14EB4AD6BEEF978A58AE6"/>
          </w:pPr>
          <w:r w:rsidRPr="004F502A">
            <w:rPr>
              <w:rStyle w:val="Zstupntext"/>
              <w:rFonts w:ascii="Arial" w:hAnsi="Arial"/>
              <w:sz w:val="16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BF4"/>
    <w:rsid w:val="00876BF4"/>
    <w:rsid w:val="00CD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unhideWhenUsed/>
    <w:rsid w:val="00876BF4"/>
    <w:rPr>
      <w:color w:val="808080"/>
    </w:rPr>
  </w:style>
  <w:style w:type="paragraph" w:customStyle="1" w:styleId="B4C62DC1D89E470B9B3138846796B21F">
    <w:name w:val="B4C62DC1D89E470B9B3138846796B21F"/>
    <w:rsid w:val="00876BF4"/>
  </w:style>
  <w:style w:type="paragraph" w:customStyle="1" w:styleId="4BCB997454C14186B77E152FAEE0889D">
    <w:name w:val="4BCB997454C14186B77E152FAEE0889D"/>
    <w:rsid w:val="00876BF4"/>
  </w:style>
  <w:style w:type="paragraph" w:customStyle="1" w:styleId="B6F7A405DF4942308EBD17C3F4516F69">
    <w:name w:val="B6F7A405DF4942308EBD17C3F4516F69"/>
    <w:rsid w:val="00876BF4"/>
  </w:style>
  <w:style w:type="paragraph" w:customStyle="1" w:styleId="1A014D7F66294BDBA9D8416EA7B0538B">
    <w:name w:val="1A014D7F66294BDBA9D8416EA7B0538B"/>
    <w:rsid w:val="00876BF4"/>
  </w:style>
  <w:style w:type="paragraph" w:customStyle="1" w:styleId="12A1D48ECC424F99A24F848111C72A57">
    <w:name w:val="12A1D48ECC424F99A24F848111C72A57"/>
    <w:rsid w:val="00876BF4"/>
  </w:style>
  <w:style w:type="paragraph" w:customStyle="1" w:styleId="680DF692385C46EDAB6FFC40ED251A99">
    <w:name w:val="680DF692385C46EDAB6FFC40ED251A99"/>
    <w:rsid w:val="00876BF4"/>
  </w:style>
  <w:style w:type="paragraph" w:customStyle="1" w:styleId="70D37EC4AC6F45A3BF9D49164F35D2E8">
    <w:name w:val="70D37EC4AC6F45A3BF9D49164F35D2E8"/>
    <w:rsid w:val="00876BF4"/>
  </w:style>
  <w:style w:type="paragraph" w:customStyle="1" w:styleId="62E9B750F4E14EB4AD6BEEF978A58AE6">
    <w:name w:val="62E9B750F4E14EB4AD6BEEF978A58AE6"/>
    <w:rsid w:val="00876B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ormulár" ma:contentTypeID="0x01010100108AA359A7931A429D8A4CD8956D688E" ma:contentTypeVersion="4" ma:contentTypeDescription="Umožňuje vyplniť tento formulár." ma:contentTypeScope="" ma:versionID="7295db313e347693a097c0a0b12ec453">
  <xsd:schema xmlns:xsd="http://www.w3.org/2001/XMLSchema" xmlns:xs="http://www.w3.org/2001/XMLSchema" xmlns:p="http://schemas.microsoft.com/office/2006/metadata/properties" xmlns:ns1="http://schemas.microsoft.com/sharepoint/v3" xmlns:ns2="49afe091-92b0-44b6-8f85-cf8c8c17aeef" targetNamespace="http://schemas.microsoft.com/office/2006/metadata/properties" ma:root="true" ma:fieldsID="6b605248f3de1bdcb26362d5ccce8e0d" ns1:_="" ns2:_="">
    <xsd:import namespace="http://schemas.microsoft.com/sharepoint/v3"/>
    <xsd:import namespace="49afe091-92b0-44b6-8f85-cf8c8c17aeef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  <xsd:element ref="ns2:ID_x0020_number" minOccurs="0"/>
                <xsd:element ref="ns2:Name" minOccurs="0"/>
                <xsd:element ref="ns2:Rev_x00ed_zia" minOccurs="0"/>
                <xsd:element ref="ns2:Platnos_x0165__x0020_dokumen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Zobraziť kombinované zobrazenie" ma:hidden="true" ma:internalName="ShowCombineView">
      <xsd:simpleType>
        <xsd:restriction base="dms:Text"/>
      </xsd:simpleType>
    </xsd:element>
    <xsd:element name="ShowRepairView" ma:index="10" nillable="true" ma:displayName="Zobraziť zobrazenie pre opravy" ma:hidden="true" ma:internalName="ShowRepairView">
      <xsd:simpleType>
        <xsd:restriction base="dms:Text"/>
      </xsd:simpleType>
    </xsd:element>
    <xsd:element name="TemplateUrl" ma:index="11" nillable="true" ma:displayName="Prepojenie šablóny" ma:hidden="true" ma:internalName="TemplateUrl">
      <xsd:simpleType>
        <xsd:restriction base="dms:Text"/>
      </xsd:simpleType>
    </xsd:element>
    <xsd:element name="xd_ProgID" ma:index="12" nillable="true" ma:displayName="Prepojenie na súbor HTML" ma:hidden="true" ma:internalName="xd_Prog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fe091-92b0-44b6-8f85-cf8c8c17aeef" elementFormDefault="qualified">
    <xsd:import namespace="http://schemas.microsoft.com/office/2006/documentManagement/types"/>
    <xsd:import namespace="http://schemas.microsoft.com/office/infopath/2007/PartnerControls"/>
    <xsd:element name="ID_x0020_number" ma:index="13" nillable="true" ma:displayName="ID number" ma:internalName="ID_x0020_number">
      <xsd:simpleType>
        <xsd:restriction base="dms:Text">
          <xsd:maxLength value="255"/>
        </xsd:restriction>
      </xsd:simpleType>
    </xsd:element>
    <xsd:element name="Name" ma:index="14" nillable="true" ma:displayName="Name" ma:internalName="Name">
      <xsd:simpleType>
        <xsd:restriction base="dms:Text">
          <xsd:maxLength value="255"/>
        </xsd:restriction>
      </xsd:simpleType>
    </xsd:element>
    <xsd:element name="Rev_x00ed_zia" ma:index="15" nillable="true" ma:displayName="Revízia" ma:internalName="Rev_x00ed_zia">
      <xsd:simpleType>
        <xsd:restriction base="dms:Text">
          <xsd:maxLength value="255"/>
        </xsd:restriction>
      </xsd:simpleType>
    </xsd:element>
    <xsd:element name="Platnos_x0165__x0020_dokumentu" ma:index="16" nillable="true" ma:displayName="Platnosť dokumentu" ma:format="DateOnly" ma:internalName="Platnos_x0165__x0020_dokumentu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Platnos_x0165__x0020_dokumentu xmlns="49afe091-92b0-44b6-8f85-cf8c8c17aeef">2019-02-14T23:00:00+00:00</Platnos_x0165__x0020_dokumentu>
    <ShowRepairView xmlns="http://schemas.microsoft.com/sharepoint/v3" xsi:nil="true"/>
    <Name xmlns="49afe091-92b0-44b6-8f85-cf8c8c17aeef" xsi:nil="true"/>
    <ShowCombineView xmlns="http://schemas.microsoft.com/sharepoint/v3" xsi:nil="true"/>
    <xd_ProgID xmlns="http://schemas.microsoft.com/sharepoint/v3" xsi:nil="true"/>
    <Rev_x00ed_zia xmlns="49afe091-92b0-44b6-8f85-cf8c8c17aeef">0</Rev_x00ed_zia>
    <ID_x0020_number xmlns="49afe091-92b0-44b6-8f85-cf8c8c17aeef">F-MKT-02_SK </ID_x0020_numb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79041A-DE75-4C7E-9B02-A65FEF1219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C60237-9347-4892-9277-14E0C3870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afe091-92b0-44b6-8f85-cf8c8c17a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325D3D-84BF-42B3-948B-C9072BCF77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9afe091-92b0-44b6-8f85-cf8c8c17aeef"/>
  </ds:schemaRefs>
</ds:datastoreItem>
</file>

<file path=customXml/itemProps4.xml><?xml version="1.0" encoding="utf-8"?>
<ds:datastoreItem xmlns:ds="http://schemas.openxmlformats.org/officeDocument/2006/customXml" ds:itemID="{C350A471-A9C8-4BC2-8BEF-A23CBF56F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Bosá Jana</dc:creator>
  <cp:lastModifiedBy>Suchovský Peter</cp:lastModifiedBy>
  <cp:revision>3</cp:revision>
  <cp:lastPrinted>2024-01-22T09:56:00Z</cp:lastPrinted>
  <dcterms:created xsi:type="dcterms:W3CDTF">2024-01-22T10:16:00Z</dcterms:created>
  <dcterms:modified xsi:type="dcterms:W3CDTF">2024-01-23T10:34:00Z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0x01010100108AA359A7931A429D8A4CD8956D688E</vt:lpwstr>
  </property>
</Properties>
</file>